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7B369" w14:textId="77777777" w:rsidR="00AB2509" w:rsidRDefault="006C01F3" w:rsidP="00345585">
      <w:pPr>
        <w:spacing w:line="926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18"/>
          <w:sz w:val="20"/>
          <w:szCs w:val="20"/>
        </w:rPr>
        <w:drawing>
          <wp:inline distT="0" distB="0" distL="0" distR="0" wp14:anchorId="08E7B3E3" wp14:editId="08E7B3E4">
            <wp:extent cx="1641165" cy="5880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165" cy="5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7B36A" w14:textId="77777777" w:rsidR="00AB2509" w:rsidRDefault="00AB2509" w:rsidP="00345585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08E7B36B" w14:textId="469D9C92" w:rsidR="00AB2509" w:rsidRDefault="00E93E72" w:rsidP="005D120A">
      <w:pPr>
        <w:pStyle w:val="Heading1"/>
        <w:ind w:left="0"/>
        <w:jc w:val="center"/>
      </w:pPr>
      <w:r>
        <w:t xml:space="preserve">NCASFAA </w:t>
      </w:r>
      <w:r w:rsidR="00C20619">
        <w:t>20</w:t>
      </w:r>
      <w:r w:rsidR="00345585">
        <w:t>2</w:t>
      </w:r>
      <w:r w:rsidR="00451D84">
        <w:t>2</w:t>
      </w:r>
      <w:r w:rsidR="00C20619">
        <w:t>-202</w:t>
      </w:r>
      <w:r w:rsidR="00451D84">
        <w:t>3</w:t>
      </w:r>
      <w:r w:rsidR="006C01F3">
        <w:t xml:space="preserve"> Professional Affiliates Commitment</w:t>
      </w:r>
      <w:r w:rsidR="006C01F3">
        <w:rPr>
          <w:spacing w:val="-20"/>
        </w:rPr>
        <w:t xml:space="preserve"> </w:t>
      </w:r>
      <w:r w:rsidR="006C01F3">
        <w:t>For</w:t>
      </w:r>
      <w:r w:rsidR="005D7578">
        <w:t>m</w:t>
      </w:r>
    </w:p>
    <w:p w14:paraId="20ECB8EC" w14:textId="70090CDF" w:rsidR="005D120A" w:rsidRDefault="005D120A" w:rsidP="005D120A">
      <w:pPr>
        <w:pStyle w:val="BodyText"/>
        <w:spacing w:line="242" w:lineRule="auto"/>
        <w:ind w:left="0"/>
        <w:jc w:val="center"/>
        <w:rPr>
          <w:rFonts w:cs="Calibri"/>
          <w:sz w:val="11"/>
          <w:szCs w:val="11"/>
        </w:rPr>
      </w:pPr>
      <w:r>
        <w:t>Please e-mail a copy of this commitment form to</w:t>
      </w:r>
      <w:r w:rsidRPr="005D120A">
        <w:t>:</w:t>
      </w:r>
    </w:p>
    <w:p w14:paraId="70F8DED0" w14:textId="05E89CD9" w:rsidR="005D120A" w:rsidRDefault="00904341" w:rsidP="005D120A">
      <w:pPr>
        <w:pStyle w:val="BodyText"/>
        <w:ind w:left="0"/>
        <w:jc w:val="center"/>
        <w:rPr>
          <w:spacing w:val="-7"/>
        </w:rPr>
      </w:pPr>
      <w:r>
        <w:t>Shannon Jones</w:t>
      </w:r>
      <w:r w:rsidR="005D120A">
        <w:t>, NCASFAA Professional Affiliates</w:t>
      </w:r>
      <w:r w:rsidR="005D120A">
        <w:rPr>
          <w:spacing w:val="-10"/>
        </w:rPr>
        <w:t xml:space="preserve"> </w:t>
      </w:r>
      <w:r w:rsidR="005D120A">
        <w:t>Chair</w:t>
      </w:r>
    </w:p>
    <w:p w14:paraId="0640D1B6" w14:textId="2CE202E4" w:rsidR="005D120A" w:rsidRDefault="00586FE7" w:rsidP="005D120A">
      <w:pPr>
        <w:pStyle w:val="BodyText"/>
        <w:ind w:left="0"/>
        <w:jc w:val="center"/>
      </w:pPr>
      <w:hyperlink r:id="rId9" w:history="1">
        <w:r w:rsidR="00904341" w:rsidRPr="00D9785C">
          <w:rPr>
            <w:rStyle w:val="Hyperlink"/>
          </w:rPr>
          <w:t>Shannonj@inceptia.org</w:t>
        </w:r>
      </w:hyperlink>
      <w:r w:rsidR="00904341">
        <w:t xml:space="preserve"> </w:t>
      </w:r>
    </w:p>
    <w:p w14:paraId="7C32C9EC" w14:textId="77777777" w:rsidR="005D120A" w:rsidRDefault="005D120A" w:rsidP="005D7578">
      <w:pPr>
        <w:pStyle w:val="Heading1"/>
        <w:ind w:left="0"/>
        <w:jc w:val="center"/>
      </w:pPr>
    </w:p>
    <w:p w14:paraId="0008ACEA" w14:textId="77777777" w:rsidR="005D7578" w:rsidRDefault="005D7578" w:rsidP="005D7578">
      <w:pPr>
        <w:pStyle w:val="Heading1"/>
        <w:ind w:left="0"/>
        <w:jc w:val="center"/>
        <w:rPr>
          <w:b w:val="0"/>
          <w:bCs w:val="0"/>
        </w:rPr>
      </w:pPr>
    </w:p>
    <w:p w14:paraId="08E7B36E" w14:textId="77777777" w:rsidR="00D32E67" w:rsidRPr="00345585" w:rsidRDefault="00D32E67" w:rsidP="005D7578">
      <w:pPr>
        <w:pStyle w:val="BodyText"/>
        <w:ind w:left="0"/>
        <w:jc w:val="center"/>
        <w:rPr>
          <w:b/>
        </w:rPr>
      </w:pPr>
      <w:r w:rsidRPr="00345585">
        <w:rPr>
          <w:b/>
        </w:rPr>
        <w:t>Professional Affiliates Information (please print neatly or type)</w:t>
      </w:r>
    </w:p>
    <w:p w14:paraId="08E7B36F" w14:textId="77777777" w:rsidR="00D32E67" w:rsidRDefault="00D32E67" w:rsidP="00345585">
      <w:pPr>
        <w:pStyle w:val="BodyText"/>
        <w:ind w:left="0"/>
      </w:pPr>
    </w:p>
    <w:p w14:paraId="1343E7CD" w14:textId="256D3E54" w:rsidR="005D7578" w:rsidRPr="005D7578" w:rsidRDefault="005D7578" w:rsidP="00345585">
      <w:pPr>
        <w:pStyle w:val="BodyText"/>
        <w:ind w:left="0"/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9DD6" wp14:editId="23804783">
                <wp:simplePos x="0" y="0"/>
                <wp:positionH relativeFrom="column">
                  <wp:posOffset>1174750</wp:posOffset>
                </wp:positionH>
                <wp:positionV relativeFrom="paragraph">
                  <wp:posOffset>146685</wp:posOffset>
                </wp:positionV>
                <wp:extent cx="5226050" cy="1270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489C5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1.55pt" to="7in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R7tgEAANgDAAAOAAAAZHJzL2Uyb0RvYy54bWysU9tu2zAMfR+wfxD0vvgCtB2MOH1o0b0U&#10;W7HLB6gyFQuQREFSY+fvSymJXWwDhg17oUWK55A8ore3szXsACFqdD1vNjVn4CQO2u17/uP7w4eP&#10;nMUk3CAMOuj5ESK/3b1/t518By2OaAYIjEhc7Cbf8zEl31VVlCNYETfowdGlwmBFIjfsqyGIidit&#10;qdq6vq4mDIMPKCFGit6fLvmu8CsFMn1RKkJipufUWyo2FPucbbXbim4fhB+1PLch/qELK7SjogvV&#10;vUiCvQT9C5XVMmBElTYSbYVKaQllBpqmqX+a5tsoPJRZSJzoF5ni/6OVnw937imQDJOPXfRPIU8x&#10;q2Dzl/pjcxHruIgFc2KSgldte11fkaaS7pr2pi5iVivYh5g+AVqWDz032uVZRCcOjzFRQUq9pOSw&#10;cdlGNHp40MYUJ28B3JnADoLeL81Nfi/CvckiLyOrtf1ySkcDJ9avoJgeqOGmVC+btXIKKcGlC69x&#10;lJ1hijpYgPWfgef8DIWydX8DXhClMrq0gK12GH5XfZVCnfIvCpzmzhI843AsD1ukofUpyp1XPe/n&#10;W7/A1x9y9woAAP//AwBQSwMEFAAGAAgAAAAhACgcB1reAAAACgEAAA8AAABkcnMvZG93bnJldi54&#10;bWxMj8FOwzAQRO9I/IO1SNyonUKrKMSpEIIL4pLQA9zceJtExOs0dprw92xPcJzZ0eybfLe4Xpxx&#10;DJ0nDclKgUCqve2o0bD/eL1LQYRoyJreE2r4wQC74voqN5n1M5V4rmIjuIRCZjS0MQ6ZlKFu0Zmw&#10;8gMS345+dCayHBtpRzNzuevlWqmtdKYj/tCaAZ9brL+ryWl4O72H/cO2fCk/T2k1fx2ntvGo9e3N&#10;8vQIIuIS/8JwwWd0KJjp4CeyQfSs0w1viRrW9wmIS0CplJ0DO5sEZJHL/xOKXwAAAP//AwBQSwEC&#10;LQAUAAYACAAAACEAtoM4kv4AAADhAQAAEwAAAAAAAAAAAAAAAAAAAAAAW0NvbnRlbnRfVHlwZXNd&#10;LnhtbFBLAQItABQABgAIAAAAIQA4/SH/1gAAAJQBAAALAAAAAAAAAAAAAAAAAC8BAABfcmVscy8u&#10;cmVsc1BLAQItABQABgAIAAAAIQB3NNR7tgEAANgDAAAOAAAAAAAAAAAAAAAAAC4CAABkcnMvZTJv&#10;RG9jLnhtbFBLAQItABQABgAIAAAAIQAoHAda3gAAAAoBAAAPAAAAAAAAAAAAAAAAABAEAABkcnMv&#10;ZG93bnJldi54bWxQSwUGAAAAAAQABADzAAAAGwUAAAAA&#10;" strokecolor="black [3213]"/>
            </w:pict>
          </mc:Fallback>
        </mc:AlternateContent>
      </w:r>
      <w:r w:rsidR="00D32E67">
        <w:t>Organization Name</w:t>
      </w:r>
      <w:r w:rsidR="00F54661">
        <w:t>:</w:t>
      </w:r>
    </w:p>
    <w:p w14:paraId="08E7B371" w14:textId="75AF73FC" w:rsidR="00D32E67" w:rsidRPr="00F54661" w:rsidRDefault="00D32E67" w:rsidP="00345585">
      <w:pPr>
        <w:pStyle w:val="BodyText"/>
        <w:ind w:left="0"/>
        <w:rPr>
          <w:u w:val="single"/>
        </w:rPr>
      </w:pPr>
    </w:p>
    <w:p w14:paraId="08E7B372" w14:textId="77511989" w:rsidR="00D32E67" w:rsidRPr="00F54661" w:rsidRDefault="005D7578" w:rsidP="00345585">
      <w:pPr>
        <w:pStyle w:val="BodyText"/>
        <w:ind w:left="0"/>
        <w:rPr>
          <w:u w:val="single"/>
        </w:rPr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C89E5" wp14:editId="231BDEEF">
                <wp:simplePos x="0" y="0"/>
                <wp:positionH relativeFrom="column">
                  <wp:posOffset>1435100</wp:posOffset>
                </wp:positionH>
                <wp:positionV relativeFrom="paragraph">
                  <wp:posOffset>148590</wp:posOffset>
                </wp:positionV>
                <wp:extent cx="4978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2D0A9B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11.7pt" to="5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uluwEAAN4DAAAOAAAAZHJzL2Uyb0RvYy54bWysU01v2zAMvQ/YfxB0X+QUxdoZcXpo0V2G&#10;ttjXXZWpWIAkCpIWO/9+lJw4xVYM2LCLYEp8j3yP9OZmcpbtISaDvuPrVcMZeIW98buOf/t6/+6a&#10;s5Sl76VFDx0/QOI327dvNmNo4QIHtD1ERiQ+tWPo+JBzaIVIagAn0woDeHrUGJ3MFMad6KMcid1Z&#10;cdE078WIsQ8RFaREt3fzI99Wfq1B5UetE2RmO0695XrGej6XU2w3st1FGQajjm3If+jCSeOp6EJ1&#10;J7NkP6L5jcoZFTGhziuFTqDWRkHVQGrWzS9qvgwyQNVC5qSw2JT+H6162N/6p0g2jCG1KTzFomLS&#10;0TFtTfhOM626qFM2VdsOi20wZabo8vLD1fVlQ+6q05uYKQpViCl/BHSsfHTcGl8UyVbuP6VMZSn1&#10;lFKurS9nQmv6e2NtDcouwK2NbC9pinlal6kR7kUWRQUpziLqVz5YmFk/g2amp2ZnOXW/zpxSKfD5&#10;xGs9ZReYpg4WYFPb/iPwmF+gUHfvb8ALolZGnxewMx7ja9XPVug5/+TArLtY8Iz9oY63WkNLVJ07&#10;LnzZ0pdxhZ9/y+1PAAAA//8DAFBLAwQUAAYACAAAACEAP/n5Jt8AAAAKAQAADwAAAGRycy9kb3du&#10;cmV2LnhtbEyPwWrDMBBE74X+g9hCb40UpYTiWg6lkFB6ixsovcmWbJlYK2MpjtOv74Ye2tvu7DD7&#10;Jt/MvmeTHWMXUMFyIYBZrIPpsFVw+Ng+PAGLSaPRfUCr4GIjbIrbm1xnJpxxb6cytYxCMGZagUtp&#10;yDiPtbNex0UYLNKtCaPXidax5WbUZwr3PZdCrLnXHdIHpwf76mx9LE9ewbZqLl/fu8832eykO76v&#10;DvupFErd380vz8CSndOfGa74hA4FMVXhhCayXoGUa+qSaFg9ArsaxFKQUv0qvMj5/wrFDwAAAP//&#10;AwBQSwECLQAUAAYACAAAACEAtoM4kv4AAADhAQAAEwAAAAAAAAAAAAAAAAAAAAAAW0NvbnRlbnRf&#10;VHlwZXNdLnhtbFBLAQItABQABgAIAAAAIQA4/SH/1gAAAJQBAAALAAAAAAAAAAAAAAAAAC8BAABf&#10;cmVscy8ucmVsc1BLAQItABQABgAIAAAAIQAPhruluwEAAN4DAAAOAAAAAAAAAAAAAAAAAC4CAABk&#10;cnMvZTJvRG9jLnhtbFBLAQItABQABgAIAAAAIQA/+fkm3wAAAAoBAAAPAAAAAAAAAAAAAAAAABUE&#10;AABkcnMvZG93bnJldi54bWxQSwUGAAAAAAQABADzAAAAIQUAAAAA&#10;" strokecolor="black [3213]"/>
            </w:pict>
          </mc:Fallback>
        </mc:AlternateContent>
      </w:r>
      <w:r w:rsidR="00F54661">
        <w:t xml:space="preserve">Primary Contact Name: </w:t>
      </w:r>
    </w:p>
    <w:p w14:paraId="08E7B373" w14:textId="4E6636CA" w:rsidR="00D32E67" w:rsidRDefault="00D32E67" w:rsidP="00345585">
      <w:pPr>
        <w:pStyle w:val="BodyText"/>
        <w:ind w:left="0"/>
      </w:pPr>
    </w:p>
    <w:p w14:paraId="0CD210BD" w14:textId="0C2035DC" w:rsidR="005D7578" w:rsidRDefault="005D7578" w:rsidP="00345585">
      <w:pPr>
        <w:pStyle w:val="BodyText"/>
        <w:ind w:left="0"/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72503" wp14:editId="724152FE">
                <wp:simplePos x="0" y="0"/>
                <wp:positionH relativeFrom="column">
                  <wp:posOffset>349250</wp:posOffset>
                </wp:positionH>
                <wp:positionV relativeFrom="paragraph">
                  <wp:posOffset>138430</wp:posOffset>
                </wp:positionV>
                <wp:extent cx="6007100" cy="1905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71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9FFBF2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5pt,10.9pt" to="500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SetgEAANgDAAAOAAAAZHJzL2Uyb0RvYy54bWysU01v2zAMvQ/YfxB0X2QXaLc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E3TvG0b0lTRXfu+ua5iihUcYsofAB0rh55b48ssspOHjylTQUq9pJSw&#10;9cUmtGZ4MNZWp2wB3NnIDpLeL89teS/CPcsiryDF2n495aOFE+sX0MwM1HBbq9fNWjmlUuDzhdd6&#10;yi4wTR0swObvwHN+gULdun8BL4haGX1ewM54jH+qvkqhT/kXBU5zFwmecDjWh63S0PpU5c6rXvbz&#10;uV/h6w+5+wkAAP//AwBQSwMEFAAGAAgAAAAhAEI4wh/dAAAACQEAAA8AAABkcnMvZG93bnJldi54&#10;bWxMj8FOwzAQRO9I/IO1SNyonaqtohCnQgguiEtCD3Bz420SEa/T2GnC37M9wXFnRrPz8v3ienHB&#10;MXSeNCQrBQKp9rajRsPh4/UhBRGiIWt6T6jhBwPsi9ub3GTWz1TipYqN4BIKmdHQxjhkUoa6RWfC&#10;yg9I7J386Ezkc2ykHc3M5a6Xa6V20pmO+ENrBnxusf6uJqfh7fweDptd+VJ+ntNq/jpNbeNR6/u7&#10;5ekRRMQl/oXhOp+nQ8Gbjn4iG0SvYbtllKhhnTDB1VcqYeXIyiYFWeTyP0HxCwAA//8DAFBLAQIt&#10;ABQABgAIAAAAIQC2gziS/gAAAOEBAAATAAAAAAAAAAAAAAAAAAAAAABbQ29udGVudF9UeXBlc10u&#10;eG1sUEsBAi0AFAAGAAgAAAAhADj9If/WAAAAlAEAAAsAAAAAAAAAAAAAAAAALwEAAF9yZWxzLy5y&#10;ZWxzUEsBAi0AFAAGAAgAAAAhAKEvNJ62AQAA2AMAAA4AAAAAAAAAAAAAAAAALgIAAGRycy9lMm9E&#10;b2MueG1sUEsBAi0AFAAGAAgAAAAhAEI4wh/dAAAACQEAAA8AAAAAAAAAAAAAAAAAEAQAAGRycy9k&#10;b3ducmV2LnhtbFBLBQYAAAAABAAEAPMAAAAaBQAAAAA=&#10;" strokecolor="black [3213]"/>
            </w:pict>
          </mc:Fallback>
        </mc:AlternateContent>
      </w:r>
      <w:r w:rsidR="00F54661">
        <w:t xml:space="preserve">Title: </w:t>
      </w:r>
      <w:r>
        <w:t xml:space="preserve">                                                                                           </w:t>
      </w:r>
    </w:p>
    <w:p w14:paraId="25E3D6AA" w14:textId="1D8A4FA2" w:rsidR="005D7578" w:rsidRDefault="005D7578" w:rsidP="00345585">
      <w:pPr>
        <w:pStyle w:val="BodyText"/>
        <w:ind w:left="0"/>
      </w:pPr>
    </w:p>
    <w:p w14:paraId="08E7B374" w14:textId="4ABEECB2" w:rsidR="00D32E67" w:rsidRPr="00F54661" w:rsidRDefault="005D7578" w:rsidP="00345585">
      <w:pPr>
        <w:pStyle w:val="BodyText"/>
        <w:ind w:left="0"/>
        <w:rPr>
          <w:u w:val="single"/>
        </w:rPr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661226" wp14:editId="75E8E3AB">
                <wp:simplePos x="0" y="0"/>
                <wp:positionH relativeFrom="column">
                  <wp:posOffset>1168400</wp:posOffset>
                </wp:positionH>
                <wp:positionV relativeFrom="paragraph">
                  <wp:posOffset>139700</wp:posOffset>
                </wp:positionV>
                <wp:extent cx="518795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950140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pt,11pt" to="500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bSsgEAANQDAAAOAAAAZHJzL2Uyb0RvYy54bWysU8GO1DAMvSPxD1HuTNqVFpZqOnvY1XJB&#10;sAL2A7KpM42UxFESpp2/x8nMtCtAQiAubuz4Pdsv7vZ2dpYdICaDvuftpuEMvMLB+H3Pn749vLnh&#10;LGXpB2nRQ8+PkPjt7vWr7RQ6uMIR7QCREYlP3RR6PuYcOiGSGsHJtMEAni41RiczuXEvhignYndW&#10;XDXNWzFhHEJEBSlR9P50yXeVX2tQ+bPWCTKzPafecrWx2udixW4ru32UYTTq3Ib8hy6cNJ6KLlT3&#10;Mkv2PZpfqJxRERPqvFHoBGptFNQZaJq2+Wmar6MMUGchcVJYZEr/j1Z9Otz5x0gyTCF1KTzGMsWs&#10;oytf6o/NVazjIhbMmSkKXrc3795fk6bqcidWYIgpfwB0rBx6bo0vc8hOHj6mTMUo9ZJSwtYXm9Ca&#10;4cFYW52yAXBnIztIers8t+WtCPcii7yCFGvr9ZSPFk6sX0AzM1Czba1et2rllEqBzxde6ym7wDR1&#10;sACbPwPP+QUKdeP+BrwgamX0eQE74zH+rvoqhT7lXxQ4zV0keMbhWB+1SkOrU5U7r3nZzZd+ha8/&#10;4+4HAAAA//8DAFBLAwQUAAYACAAAACEAeF4KEtsAAAAKAQAADwAAAGRycy9kb3ducmV2LnhtbExP&#10;PU/DMBDdkfgP1iGxUadRVUUhToUQLIgloUPZ3PgaR8TnNHaa8O+5igGmu3f39D6K3eJ6ccExdJ4U&#10;rFcJCKTGm45aBfuP14cMRIiajO49oYJvDLArb28KnRs/U4WXOraCRSjkWoGNccilDI1Fp8PKD0j8&#10;O/nR6chwbKUZ9czirpdpkmyl0x2xg9UDPltsvurJKXg7v4f9Zlu9VIdzVs+fp8m2HpW6v1ueHkFE&#10;XOIfGa7xOTqUnOnoJzJB9IyzDXeJCtKU55WQJGvejr8XWRbyf4XyBwAA//8DAFBLAQItABQABgAI&#10;AAAAIQC2gziS/gAAAOEBAAATAAAAAAAAAAAAAAAAAAAAAABbQ29udGVudF9UeXBlc10ueG1sUEsB&#10;Ai0AFAAGAAgAAAAhADj9If/WAAAAlAEAAAsAAAAAAAAAAAAAAAAALwEAAF9yZWxzLy5yZWxzUEsB&#10;Ai0AFAAGAAgAAAAhACSQxtKyAQAA1AMAAA4AAAAAAAAAAAAAAAAALgIAAGRycy9lMm9Eb2MueG1s&#10;UEsBAi0AFAAGAAgAAAAhAHheChLbAAAACgEAAA8AAAAAAAAAAAAAAAAADAQAAGRycy9kb3ducmV2&#10;LnhtbFBLBQYAAAAABAAEAPMAAAAUBQAAAAA=&#10;" strokecolor="black [3213]"/>
            </w:pict>
          </mc:Fallback>
        </mc:AlternateContent>
      </w:r>
      <w:r w:rsidR="00F54661">
        <w:t xml:space="preserve">Account Executive: </w:t>
      </w:r>
    </w:p>
    <w:p w14:paraId="08E7B375" w14:textId="1F6EFA73" w:rsidR="00D32E67" w:rsidRDefault="00D32E67" w:rsidP="00345585">
      <w:pPr>
        <w:pStyle w:val="BodyText"/>
        <w:ind w:left="0"/>
      </w:pPr>
    </w:p>
    <w:p w14:paraId="08E7B376" w14:textId="38C6CDF3" w:rsidR="00D32E67" w:rsidRDefault="00F54661" w:rsidP="00345585">
      <w:pPr>
        <w:pStyle w:val="BodyText"/>
        <w:ind w:left="0"/>
      </w:pPr>
      <w:r>
        <w:t xml:space="preserve">Mailing Address: </w:t>
      </w:r>
    </w:p>
    <w:p w14:paraId="08E7B377" w14:textId="3F84A89D" w:rsidR="00D32E67" w:rsidRDefault="00D32E67" w:rsidP="00345585">
      <w:pPr>
        <w:pStyle w:val="BodyText"/>
        <w:ind w:left="0"/>
      </w:pPr>
    </w:p>
    <w:p w14:paraId="08E7B379" w14:textId="1806AC05" w:rsidR="00D32E67" w:rsidRDefault="005D7578" w:rsidP="00345585">
      <w:pPr>
        <w:rPr>
          <w:rFonts w:ascii="Calibri" w:eastAsia="Calibri" w:hAnsi="Calibri"/>
        </w:rPr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0D9EA" wp14:editId="057C753E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6464300" cy="6350"/>
                <wp:effectExtent l="0" t="0" r="31750" b="317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2D87EB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pt" to="50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q3tgEAANcDAAAOAAAAZHJzL2Uyb0RvYy54bWysU01v2zAMvQ/YfxB0b+S0XTA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Z2c3vTkKaK7jY376qWYsGGmPIHQMfKoePW+DKKbOXhY8pUj1IvKSVs&#10;fbEJrekfjbXVKUsA9zayg6Tny9O6PBfhXmSRV5Bi6b6e8tHCifULaGZ66nddq9fFWjilUuDzhdd6&#10;yi4wTR3MwObvwHN+gUJdun8Bz4haGX2ewc54jH+qvkihT/kXBU5zFwmesT/Wd63S0PZU5c6bXtbz&#10;pV/hy/+4+wkAAP//AwBQSwMEFAAGAAgAAAAhAH8UbWHcAAAABwEAAA8AAABkcnMvZG93bnJldi54&#10;bWxMj8FOwzAQRO9I/IO1SNyo06hUUYhTIQQXxCWhh3Jz420cEa/T2GnC37M9wXFmVjNvi93ienHB&#10;MXSeFKxXCQikxpuOWgX7z7eHDESImozuPaGCHwywK29vCp0bP1OFlzq2gkso5FqBjXHIpQyNRafD&#10;yg9InJ386HRkObbSjHrmctfLNEm20umOeMHqAV8sNt/15BS8nz/CfrOtXqvDOavnr9NkW49K3d8t&#10;z08gIi7x7xiu+IwOJTMd/UQmiF4BPxIVpJsUxDVN1hk7R3YeU5BlIf/zl78AAAD//wMAUEsBAi0A&#10;FAAGAAgAAAAhALaDOJL+AAAA4QEAABMAAAAAAAAAAAAAAAAAAAAAAFtDb250ZW50X1R5cGVzXS54&#10;bWxQSwECLQAUAAYACAAAACEAOP0h/9YAAACUAQAACwAAAAAAAAAAAAAAAAAvAQAAX3JlbHMvLnJl&#10;bHNQSwECLQAUAAYACAAAACEANqTat7YBAADXAwAADgAAAAAAAAAAAAAAAAAuAgAAZHJzL2Uyb0Rv&#10;Yy54bWxQSwECLQAUAAYACAAAACEAfxRtYdwAAAAHAQAADwAAAAAAAAAAAAAAAAAQBAAAZHJzL2Rv&#10;d25yZXYueG1sUEsFBgAAAAAEAAQA8wAAABkFAAAAAA==&#10;" strokecolor="black [3213]">
                <w10:wrap anchorx="margin"/>
              </v:line>
            </w:pict>
          </mc:Fallback>
        </mc:AlternateContent>
      </w:r>
    </w:p>
    <w:p w14:paraId="5BA7266F" w14:textId="694649AD" w:rsidR="005D7578" w:rsidRDefault="005D7578" w:rsidP="00345585">
      <w:pPr>
        <w:pStyle w:val="BodyText"/>
        <w:ind w:left="0"/>
      </w:pPr>
    </w:p>
    <w:p w14:paraId="08E7B37A" w14:textId="16EC464D" w:rsidR="00D32E67" w:rsidRDefault="005D7578" w:rsidP="00345585">
      <w:pPr>
        <w:pStyle w:val="BodyText"/>
        <w:ind w:left="0"/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1ECAA" wp14:editId="67740FDD">
                <wp:simplePos x="0" y="0"/>
                <wp:positionH relativeFrom="column">
                  <wp:posOffset>3594100</wp:posOffset>
                </wp:positionH>
                <wp:positionV relativeFrom="paragraph">
                  <wp:posOffset>142875</wp:posOffset>
                </wp:positionV>
                <wp:extent cx="2844800" cy="12700"/>
                <wp:effectExtent l="0" t="0" r="317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ADDB9E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pt,11.25pt" to="50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AktAEAANgDAAAOAAAAZHJzL2Uyb0RvYy54bWysU8tu2zAQvBfoPxC8x5KMoDUEyzkkSC5F&#10;G/TxAQy1tAiQXIJkLfnvu6RsKWgLFC16WfGxM7szXO3vJmvYCULU6DrebGrOwEnstTt2/NvXx5sd&#10;ZzEJ1wuDDjp+hsjvDm/f7EffwhYHND0ERiQutqPv+JCSb6sqygGsiBv04OhSYbAi0TYcqz6Ikdit&#10;qbZ1/a4aMfQ+oIQY6fRhvuSHwq8UyPRJqQiJmY5Tb6nEUOJLjtVhL9pjEH7Q8tKG+IcurNCOii5U&#10;DyIJ9j3oX6islgEjqrSRaCtUSksoGkhNU/+k5ssgPBQtZE70i03x/9HKj6d79xzIhtHHNvrnkFVM&#10;Ktj8pf7YVMw6L2bBlJikw+3u9nZXk6eS7prte1oSS7WCfYjpCdCyvOi40S5rEa04fYhpTr2m5GPj&#10;coxodP+ojSmbPAVwbwI7CXq/NDWXEq+yqGBGVmv7ZZXOBmbWz6CY7qnhplQvk7VyCinBpSuvcZSd&#10;YYo6WID1n4GX/AyFMnV/A14QpTK6tICtdhh+V321Qs35Vwdm3dmCF+zP5WGLNTQ+5XEuo57n8/W+&#10;wNcf8vADAAD//wMAUEsDBBQABgAIAAAAIQAZMXx63gAAAAoBAAAPAAAAZHJzL2Rvd25yZXYueG1s&#10;TI9BT4NAEIXvJv6HzZh4s0sJkAZZGmP0YryAPehty06ByM5Sdin4752e9DhvXt77XrFf7SAuOPne&#10;kYLtJgKB1DjTU6vg8PH6sAPhgyajB0eo4Ac97Mvbm0Lnxi1U4aUOreAQ8rlW0IUw5lL6pkOr/caN&#10;SPw7ucnqwOfUSjPphcPtIOMoyqTVPXFDp0d87rD5rmer4O387g9JVr1Un+ddvXyd5q51qNT93fr0&#10;CCLgGv7McMVndCiZ6ehmMl4MCtIs4y1BQRynIK6GaJuwcmQlSUGWhfw/ofwFAAD//wMAUEsBAi0A&#10;FAAGAAgAAAAhALaDOJL+AAAA4QEAABMAAAAAAAAAAAAAAAAAAAAAAFtDb250ZW50X1R5cGVzXS54&#10;bWxQSwECLQAUAAYACAAAACEAOP0h/9YAAACUAQAACwAAAAAAAAAAAAAAAAAvAQAAX3JlbHMvLnJl&#10;bHNQSwECLQAUAAYACAAAACEAVe5QJLQBAADYAwAADgAAAAAAAAAAAAAAAAAuAgAAZHJzL2Uyb0Rv&#10;Yy54bWxQSwECLQAUAAYACAAAACEAGTF8et4AAAAKAQAADwAAAAAAAAAAAAAAAAAOBAAAZHJzL2Rv&#10;d25yZXYueG1sUEsFBgAAAAAEAAQA8wAAABkFAAAAAA==&#10;" strokecolor="black [3213]"/>
            </w:pict>
          </mc:Fallback>
        </mc:AlternateContent>
      </w: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FF92C6" wp14:editId="45DC194F">
                <wp:simplePos x="0" y="0"/>
                <wp:positionH relativeFrom="column">
                  <wp:posOffset>1193800</wp:posOffset>
                </wp:positionH>
                <wp:positionV relativeFrom="paragraph">
                  <wp:posOffset>136525</wp:posOffset>
                </wp:positionV>
                <wp:extent cx="1543050" cy="6350"/>
                <wp:effectExtent l="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79DE054" id="Straight Connector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10.75pt" to="21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RIVuwEAAOEDAAAOAAAAZHJzL2Uyb0RvYy54bWysU01vEzEQvSPxHyzfiTctrdAqmx5alQuC&#10;Cih31zvOWrI9lm2ym3/P2JtsKkBCVL1Y/pj3Zt6b8eZmcpbtISaDvuPrVcMZeIW98buOP36/f/eB&#10;s5Sl76VFDx0/QOI327dvNmNo4QIHtD1ERiQ+tWPo+JBzaIVIagAn0woDeHrUGJ3MdIw70Uc5Eruz&#10;4qJprsWIsQ8RFaREt3fzI99Wfq1B5S9aJ8jMdpxqy3WNdX0qq9huZLuLMgxGHcuQL6jCSeMp6UJ1&#10;J7NkP6P5g8oZFTGhziuFTqDWRkHVQGrWzW9qvg0yQNVC5qSw2JRej1Z93t/6h0g2jCG1KTzEomLS&#10;0TFtTfhBPa26qFI2VdsOi20wZabocn31/rK5IncVvV1f0o7oxMxS2EJM+SOgY2XTcWt8ESVbuf+U&#10;8hx6CinX1pc1oTX9vbG2Hso4wK2NbC+pkXlaH1M8i6KEBSnOOuouHyzMrF9BM9OXemv2OmJnTqkU&#10;+HzitZ6iC0xTBQuw+TfwGF+gUMfvf8ALomZGnxewMx7j37KfrdBz/MmBWXex4An7Q+1wtYbmqDbn&#10;OPNlUJ+fK/z8M7e/AAAA//8DAFBLAwQUAAYACAAAACEAqxBsit8AAAAJAQAADwAAAGRycy9kb3du&#10;cmV2LnhtbEyPwU7DMBBE70j8g7VI3KgTl6IoxKkQUivEraES4ubEmzhqbEexm6Z8PcsJjjM7mn1T&#10;bBc7sBmn0HsnIV0lwNA1Xveuk3D82D1kwEJUTqvBO5RwxQDb8vamULn2F3fAuYodoxIXciXBxDjm&#10;nIfGoFVh5Ud0dGv9ZFUkOXVcT+pC5XbgIkmeuFW9ow9GjfhqsDlVZythV7fXr+/955to98Kc3tfH&#10;w1wlUt7fLS/PwCIu8S8Mv/iEDiUx1f7sdGAD6SyjLVGCSDfAKPC4TsmoyRAb4GXB/y8ofwAAAP//&#10;AwBQSwECLQAUAAYACAAAACEAtoM4kv4AAADhAQAAEwAAAAAAAAAAAAAAAAAAAAAAW0NvbnRlbnRf&#10;VHlwZXNdLnhtbFBLAQItABQABgAIAAAAIQA4/SH/1gAAAJQBAAALAAAAAAAAAAAAAAAAAC8BAABf&#10;cmVscy8ucmVsc1BLAQItABQABgAIAAAAIQCBVRIVuwEAAOEDAAAOAAAAAAAAAAAAAAAAAC4CAABk&#10;cnMvZTJvRG9jLnhtbFBLAQItABQABgAIAAAAIQCrEGyK3wAAAAkBAAAPAAAAAAAAAAAAAAAAABUE&#10;AABkcnMvZG93bnJldi54bWxQSwUGAAAAAAQABADzAAAAIQUAAAAA&#10;" strokecolor="black [3213]"/>
            </w:pict>
          </mc:Fallback>
        </mc:AlternateContent>
      </w:r>
      <w:r w:rsidR="00F54661">
        <w:t>Telephone Number</w:t>
      </w:r>
      <w:r>
        <w:t xml:space="preserve">:                                                                  </w:t>
      </w:r>
      <w:r w:rsidR="00D32E67">
        <w:t>Emai</w:t>
      </w:r>
      <w:r w:rsidR="00F54661">
        <w:t>l</w:t>
      </w:r>
      <w:r w:rsidR="00153E1C">
        <w:t xml:space="preserve">: </w:t>
      </w:r>
    </w:p>
    <w:p w14:paraId="0151C514" w14:textId="404F4709" w:rsidR="00177B24" w:rsidRDefault="00177B24" w:rsidP="00345585">
      <w:pPr>
        <w:pStyle w:val="BodyText"/>
        <w:ind w:left="0"/>
      </w:pPr>
    </w:p>
    <w:p w14:paraId="3723338F" w14:textId="1C35B95E" w:rsidR="00EC14B8" w:rsidRDefault="00723150" w:rsidP="00345585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169FB3" wp14:editId="0D54F659">
                <wp:simplePos x="0" y="0"/>
                <wp:positionH relativeFrom="column">
                  <wp:posOffset>2724150</wp:posOffset>
                </wp:positionH>
                <wp:positionV relativeFrom="paragraph">
                  <wp:posOffset>137160</wp:posOffset>
                </wp:positionV>
                <wp:extent cx="5651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5B5958" id="Straight Connecto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5pt,10.8pt" to="25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M9mAEAAIcDAAAOAAAAZHJzL2Uyb0RvYy54bWysU01P4zAQva/Ef7B8p0mQilZRUw4g9rLa&#10;RbvwA4wzbixsj2WbJv33O3bbdAUIIcTF8cd7b+bNTFZXkzVsCyFqdB1vFjVn4CT22m06/nB/e/6d&#10;s5iE64VBBx3fQeRX67Nvq9G3cIEDmh4CIxEX29F3fEjJt1UV5QBWxAV6cPSoMFiR6Bg2VR/ESOrW&#10;VBd1fVmNGHofUEKMdHuzf+Troq8UyPRbqQiJmY5TbqmsoayPea3WK9FugvCDloc0xCeysEI7CjpL&#10;3Ygk2HPQr6SslgEjqrSQaCtUSksoHshNU79w83cQHooXKk70c5ni18nKX9trdxeoDKOPbfR3IbuY&#10;VLD5S/mxqRRrNxcLpsQkXS4vl82SSiqPT9WJ50NMPwAty5uOG+2yDdGK7c+YKBZBjxA6nCKXXdoZ&#10;yGDj/oBiuqdYTWGXoYBrE9hWUDv7pya3j7QKMlOUNmYm1e+TDthMgzIoHyXO6BIRXZqJVjsMb0VN&#10;0zFVtccfXe+9ZtuP2O9KH0o5qNvF2WEy8zj9fy700/+z/gcAAP//AwBQSwMEFAAGAAgAAAAhAGia&#10;vNXeAAAACQEAAA8AAABkcnMvZG93bnJldi54bWxMj81OhEAQhO8mvsOkTby5A0R3WZZhY/w56QHR&#10;g8dZpgWyTA9hZgF9ett40GNXV6q+yveL7cWEo+8cKYhXEQik2pmOGgVvr49XKQgfNBndO0IFn+hh&#10;X5yf5TozbqYXnKrQCA4hn2kFbQhDJqWvW7Tar9yAxL8PN1od+BwbaUY9c7jtZRJFa2l1R9zQ6gHv&#10;WqyP1ckq2Dw8VeUw3z9/lXIjy3JyIT2+K3V5sdzuQARcwp8ZfvAZHQpmOrgTGS96BdfJlrcEBUm8&#10;BsGGmzhl4fAryCKX/xcU3wAAAP//AwBQSwECLQAUAAYACAAAACEAtoM4kv4AAADhAQAAEwAAAAAA&#10;AAAAAAAAAAAAAAAAW0NvbnRlbnRfVHlwZXNdLnhtbFBLAQItABQABgAIAAAAIQA4/SH/1gAAAJQB&#10;AAALAAAAAAAAAAAAAAAAAC8BAABfcmVscy8ucmVsc1BLAQItABQABgAIAAAAIQAhufM9mAEAAIcD&#10;AAAOAAAAAAAAAAAAAAAAAC4CAABkcnMvZTJvRG9jLnhtbFBLAQItABQABgAIAAAAIQBomrzV3gAA&#10;AAkBAAAPAAAAAAAAAAAAAAAAAPIDAABkcnMvZG93bnJldi54bWxQSwUGAAAAAAQABADzAAAA/QQA&#10;AAAA&#10;" strokecolor="black [3040]"/>
            </w:pict>
          </mc:Fallback>
        </mc:AlternateContent>
      </w:r>
      <w:r w:rsidR="00EC14B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D6C3AE" wp14:editId="3D502BDE">
                <wp:simplePos x="0" y="0"/>
                <wp:positionH relativeFrom="column">
                  <wp:posOffset>1873250</wp:posOffset>
                </wp:positionH>
                <wp:positionV relativeFrom="paragraph">
                  <wp:posOffset>124460</wp:posOffset>
                </wp:positionV>
                <wp:extent cx="52070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CF645B" id="Straight Connecto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5pt,9.8pt" to="188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9lmAEAAIcDAAAOAAAAZHJzL2Uyb0RvYy54bWysU8uO2zAMvBfoPwi6N3YC9AEjzh520V6K&#10;dtHHB2hlKhYqiQKlxs7fl1ISp9gWRbHYi6zHzJBD0tub2TtxAEoWQy/Xq1YKCBoHG/a9/P7t/at3&#10;UqSswqAcBujlEZK82b18sZ1iBxsc0Q1AgkVC6qbYyzHn2DVN0iN4lVYYIfCjQfIq85H2zUBqYnXv&#10;mk3bvmkmpCESakiJb+9Oj3JX9Y0BnT8bkyAL10vOLdeV6vpQ1ma3Vd2eVBytPqehnpCFVzZw0EXq&#10;TmUlfpL9Q8pbTZjQ5JVG36AxVkP1wG7W7SM3X0cVoXrh4qS4lCk9n6z+dLgN98RlmGLqUryn4mI2&#10;5MuX8xNzLdZxKRbMWWi+fL1p37ZcUn15aq68SCl/APSibHrpbCg2VKcOH1PmWAy9QPhwjVx3+eig&#10;gF34AkbYgWOtK7sOBdw6EgfF7Rx+rEv7WKsiC8VY5xZS+2/SGVtoUAflf4kLukbEkBeitwHpb1Hz&#10;fEnVnPAX1yevxfYDDsfah1oO7nZ1dp7MMk6/nyv9+v/sfgEAAP//AwBQSwMEFAAGAAgAAAAhANZZ&#10;DCjeAAAACQEAAA8AAABkcnMvZG93bnJldi54bWxMj81OwzAQhO9IfQdrK3GjToto2jROVfFzgkMI&#10;HDi68TaJGq+j2E0CT88iDnDcmdHsN+l+sq0YsPeNIwXLRQQCqXSmoUrB+9vTzQaED5qMbh2hgk/0&#10;sM9mV6lOjBvpFYciVIJLyCdaQR1Cl0jpyxqt9gvXIbF3cr3Vgc++kqbXI5fbVq6iaC2tbog/1LrD&#10;+xrLc3GxCuLH5yLvxoeXr1zGMs8HFzbnD6Wu59NhByLgFP7C8IPP6JAx09FdyHjRKlht73hLYGO7&#10;BsGB2zhm4fgryCyV/xdk3wAAAP//AwBQSwECLQAUAAYACAAAACEAtoM4kv4AAADhAQAAEwAAAAAA&#10;AAAAAAAAAAAAAAAAW0NvbnRlbnRfVHlwZXNdLnhtbFBLAQItABQABgAIAAAAIQA4/SH/1gAAAJQB&#10;AAALAAAAAAAAAAAAAAAAAC8BAABfcmVscy8ucmVsc1BLAQItABQABgAIAAAAIQCUpT9lmAEAAIcD&#10;AAAOAAAAAAAAAAAAAAAAAC4CAABkcnMvZTJvRG9jLnhtbFBLAQItABQABgAIAAAAIQDWWQwo3gAA&#10;AAkBAAAPAAAAAAAAAAAAAAAAAPIDAABkcnMvZG93bnJldi54bWxQSwUGAAAAAAQABADzAAAA/QQA&#10;AAAA&#10;" strokecolor="black [3040]"/>
            </w:pict>
          </mc:Fallback>
        </mc:AlternateContent>
      </w:r>
      <w:r w:rsidR="00EC14B8">
        <w:t>Would you like a W-9 Form? Yes                     No</w:t>
      </w:r>
    </w:p>
    <w:p w14:paraId="207D135D" w14:textId="7D58CCE5" w:rsidR="00EC14B8" w:rsidRDefault="00EC14B8" w:rsidP="00345585">
      <w:pPr>
        <w:pStyle w:val="BodyText"/>
        <w:ind w:left="0"/>
      </w:pPr>
    </w:p>
    <w:p w14:paraId="3E89F713" w14:textId="4355D922" w:rsidR="00C8039E" w:rsidRDefault="00C8039E" w:rsidP="00C8039E">
      <w:pPr>
        <w:pStyle w:val="BodyText"/>
        <w:ind w:left="0"/>
      </w:pPr>
      <w:r>
        <w:t>Is there an additional representative who should receive the Professional Affiliates invoice? If so, please list</w:t>
      </w:r>
      <w:r w:rsidR="005B1767">
        <w:t xml:space="preserve"> name and email address:</w:t>
      </w:r>
      <w:r>
        <w:t xml:space="preserve"> </w:t>
      </w:r>
    </w:p>
    <w:p w14:paraId="5738019B" w14:textId="1AA2702D" w:rsidR="00EC14B8" w:rsidRDefault="00EC14B8" w:rsidP="00345585">
      <w:pPr>
        <w:pStyle w:val="BodyText"/>
        <w:ind w:left="0"/>
      </w:pPr>
    </w:p>
    <w:p w14:paraId="64B63228" w14:textId="23310EB5" w:rsidR="00EC14B8" w:rsidRDefault="00EC14B8" w:rsidP="00345585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E08ED" wp14:editId="7F96C20C">
                <wp:simplePos x="0" y="0"/>
                <wp:positionH relativeFrom="column">
                  <wp:posOffset>12700</wp:posOffset>
                </wp:positionH>
                <wp:positionV relativeFrom="paragraph">
                  <wp:posOffset>20955</wp:posOffset>
                </wp:positionV>
                <wp:extent cx="6477000" cy="190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F2F053"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65pt" to="51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xdnwEAAIwDAAAOAAAAZHJzL2Uyb0RvYy54bWysU8tu2zAQvAfIPxC815KC5lHBcg4J0kvR&#10;BEn6AQy1tIiSXIJkLPnvs6RtOUiLoih6ofiY2d2ZXS2vJ2vYBkLU6DreLGrOwEnstVt3/Mfz3acr&#10;zmISrhcGHXR8C5Ffr05PlqNv4QwHND0ERkFcbEff8SEl31ZVlANYERfowdGjwmBFomNYV30QI0W3&#10;pjqr64tqxND7gBJipNvb3SNflfhKgUz3SkVIzHScaktlDWV9yWu1Wop2HYQftNyXIf6hCiu0o6Rz&#10;qFuRBHsN+pdQVsuAEVVaSLQVKqUlFA2kpqk/qHkahIeihcyJfrYp/r+w8vvmxj0EsmH0sY3+IWQV&#10;kwo2f6k+NhWztrNZMCUm6fLi8+VlXZOnkt6aL/V5MbM6kn2I6SugZXnTcaNd1iJasfkWEyUk6AFC&#10;h2P6sktbAxls3CMopntK2BR2mQy4MYFtBPW0/9nkHlKsgswUpY2ZSfWfSXtspkGZlr8lzuiSEV2a&#10;iVY7DL/LmqZDqWqHP6jeac2yX7DflmYUO6jlRdl+PPNMvT8X+vEnWr0BAAD//wMAUEsDBBQABgAI&#10;AAAAIQCcgrpm2wAAAAYBAAAPAAAAZHJzL2Rvd25yZXYueG1sTI9BT4NAEIXvJv6HzZj0ZhchaRtk&#10;aEyrp3pA9OBxy45Ays4Sdgvor3c56XHee3nvm2w/m06MNLjWMsLDOgJBXFndco3w8f5yvwPhvGKt&#10;OsuE8E0O9vntTaZSbSd+o7H0tQgl7FKF0Hjfp1K6qiGj3Nr2xMH7soNRPpxDLfWgplBuOhlH0UYa&#10;1XJYaFRPh4aqS3k1CNvnU1n00/H1p5BbWRSj9bvLJ+Lqbn56BOFp9n9hWPADOuSB6WyvrJ3oEOLw&#10;iUdIEhCLG8WLcEbYJCDzTP7Hz38BAAD//wMAUEsBAi0AFAAGAAgAAAAhALaDOJL+AAAA4QEAABMA&#10;AAAAAAAAAAAAAAAAAAAAAFtDb250ZW50X1R5cGVzXS54bWxQSwECLQAUAAYACAAAACEAOP0h/9YA&#10;AACUAQAACwAAAAAAAAAAAAAAAAAvAQAAX3JlbHMvLnJlbHNQSwECLQAUAAYACAAAACEAsD68XZ8B&#10;AACMAwAADgAAAAAAAAAAAAAAAAAuAgAAZHJzL2Uyb0RvYy54bWxQSwECLQAUAAYACAAAACEAnIK6&#10;ZtsAAAAGAQAADwAAAAAAAAAAAAAAAAD5AwAAZHJzL2Rvd25yZXYueG1sUEsFBgAAAAAEAAQA8wAA&#10;AAEFAAAAAA==&#10;" strokecolor="black [3040]"/>
            </w:pict>
          </mc:Fallback>
        </mc:AlternateContent>
      </w:r>
    </w:p>
    <w:p w14:paraId="08E7B37B" w14:textId="5EB919C2" w:rsidR="00D32E67" w:rsidRDefault="00D32E67" w:rsidP="00345585">
      <w:pPr>
        <w:pStyle w:val="BodyText"/>
        <w:ind w:left="0"/>
      </w:pPr>
    </w:p>
    <w:p w14:paraId="08E7B37C" w14:textId="14CC7B1E" w:rsidR="009D7C25" w:rsidRPr="00C81C54" w:rsidRDefault="00D32E67" w:rsidP="00345585">
      <w:pPr>
        <w:pStyle w:val="BodyText"/>
        <w:spacing w:line="480" w:lineRule="auto"/>
        <w:ind w:left="0"/>
        <w:rPr>
          <w:u w:val="single"/>
        </w:rPr>
      </w:pPr>
      <w:r w:rsidRPr="00D32E67">
        <w:t>Names and e-mail addresses of associates you want on the Professional Affiliates</w:t>
      </w:r>
      <w:r w:rsidR="00C81C54">
        <w:t xml:space="preserve"> Committee mailing list: </w:t>
      </w:r>
    </w:p>
    <w:p w14:paraId="08E7B37D" w14:textId="039BF203" w:rsidR="009D7C25" w:rsidRDefault="005D7578" w:rsidP="00345585">
      <w:pPr>
        <w:pStyle w:val="BodyText"/>
        <w:ind w:left="0"/>
      </w:pP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2A6CA" wp14:editId="73D7AD2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464300" cy="6350"/>
                <wp:effectExtent l="0" t="0" r="3175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3273F5" id="Straight Connector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50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q3tgEAANcDAAAOAAAAZHJzL2Uyb0RvYy54bWysU01v2zAMvQ/YfxB0b+S0XTA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Z2c3vTkKaK7jY376qWYsGGmPIHQMfKoePW+DKKbOXhY8pUj1IvKSVs&#10;fbEJrekfjbXVKUsA9zayg6Tny9O6PBfhXmSRV5Bi6b6e8tHCifULaGZ66nddq9fFWjilUuDzhdd6&#10;yi4wTR3MwObvwHN+gUJdun8Bz4haGX2ewc54jH+qvkihT/kXBU5zFwmesT/Wd63S0PZU5c6bXtbz&#10;pV/hy/+4+wkAAP//AwBQSwMEFAAGAAgAAAAhAMcqrqvbAAAABQEAAA8AAABkcnMvZG93bnJldi54&#10;bWxMj8FOwzAQRO9I/IO1SNyo0xZVUYhTVQguiEtCD+Xmxts4arxOY6cJf8/2BMeZWc28zbez68QV&#10;h9B6UrBcJCCQam9aahTsv96fUhAhajK684QKfjDAtri/y3Vm/EQlXqvYCC6hkGkFNsY+kzLUFp0O&#10;C98jcXbyg9OR5dBIM+iJy10nV0mykU63xAtW9/hqsT5Xo1PwcfkM++dN+VYeLmk1fZ9G23hU6vFh&#10;3r2AiDjHv2O44TM6FMx09COZIDoF/Ehkdw3iFibLlI2jgtUaZJHL//TFLwAAAP//AwBQSwECLQAU&#10;AAYACAAAACEAtoM4kv4AAADhAQAAEwAAAAAAAAAAAAAAAAAAAAAAW0NvbnRlbnRfVHlwZXNdLnht&#10;bFBLAQItABQABgAIAAAAIQA4/SH/1gAAAJQBAAALAAAAAAAAAAAAAAAAAC8BAABfcmVscy8ucmVs&#10;c1BLAQItABQABgAIAAAAIQA2pNq3tgEAANcDAAAOAAAAAAAAAAAAAAAAAC4CAABkcnMvZTJvRG9j&#10;LnhtbFBLAQItABQABgAIAAAAIQDHKq6r2wAAAAUBAAAPAAAAAAAAAAAAAAAAABAEAABkcnMvZG93&#10;bnJldi54bWxQSwUGAAAAAAQABADzAAAAGAUAAAAA&#10;" strokecolor="black [3213]">
                <w10:wrap anchorx="margin"/>
              </v:line>
            </w:pict>
          </mc:Fallback>
        </mc:AlternateContent>
      </w:r>
    </w:p>
    <w:p w14:paraId="7AC5D0E7" w14:textId="2D004921" w:rsidR="000D2FA2" w:rsidRDefault="00E50BF1"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F00840" wp14:editId="341BA93C">
                <wp:simplePos x="0" y="0"/>
                <wp:positionH relativeFrom="margin">
                  <wp:align>left</wp:align>
                </wp:positionH>
                <wp:positionV relativeFrom="paragraph">
                  <wp:posOffset>781050</wp:posOffset>
                </wp:positionV>
                <wp:extent cx="6464300" cy="6350"/>
                <wp:effectExtent l="0" t="0" r="3175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0C033AF" id="Straight Connector 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.5pt" to="509pt,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q3tgEAANcDAAAOAAAAZHJzL2Uyb0RvYy54bWysU01v2zAMvQ/YfxB0b+S0XTA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Z2c3vTkKaK7jY376qWYsGGmPIHQMfKoePW+DKKbOXhY8pUj1IvKSVs&#10;fbEJrekfjbXVKUsA9zayg6Tny9O6PBfhXmSRV5Bi6b6e8tHCifULaGZ66nddq9fFWjilUuDzhdd6&#10;yi4wTR3MwObvwHN+gUJdun8Bz4haGX2ewc54jH+qvkihT/kXBU5zFwmesT/Wd63S0PZU5c6bXtbz&#10;pV/hy/+4+wkAAP//AwBQSwMEFAAGAAgAAAAhACXZOJjbAAAACQEAAA8AAABkcnMvZG93bnJldi54&#10;bWxMT0FOwzAQvCPxB2uRuFG7paqiEKdCCC6IS0IP5ebG2yQiXqex04TfsznBbXZmNDuT7WfXiSsO&#10;ofWkYb1SIJAqb1uqNRw+3x4SECEasqbzhBp+MMA+v73JTGr9RAVey1gLDqGQGg1NjH0qZagadCas&#10;fI/E2tkPzkQ+h1rawUwc7jq5UWonnWmJPzSmx5cGq+9ydBreLx/hsN0Vr8XxkpTT13lsao9a39/N&#10;z08gIs7xzwxLfa4OOXc6+ZFsEJ0GHhKZ3TwyWGS1ThidFmqrQOaZ/L8g/wUAAP//AwBQSwECLQAU&#10;AAYACAAAACEAtoM4kv4AAADhAQAAEwAAAAAAAAAAAAAAAAAAAAAAW0NvbnRlbnRfVHlwZXNdLnht&#10;bFBLAQItABQABgAIAAAAIQA4/SH/1gAAAJQBAAALAAAAAAAAAAAAAAAAAC8BAABfcmVscy8ucmVs&#10;c1BLAQItABQABgAIAAAAIQA2pNq3tgEAANcDAAAOAAAAAAAAAAAAAAAAAC4CAABkcnMvZTJvRG9j&#10;LnhtbFBLAQItABQABgAIAAAAIQAl2TiY2wAAAAkBAAAPAAAAAAAAAAAAAAAAABAEAABkcnMvZG93&#10;bnJldi54bWxQSwUGAAAAAAQABADzAAAAGAUAAAAA&#10;" strokecolor="black [3213]">
                <w10:wrap anchorx="margin"/>
              </v:line>
            </w:pict>
          </mc:Fallback>
        </mc:AlternateContent>
      </w:r>
      <w:r w:rsidRPr="005D75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ED438" wp14:editId="24382F73">
                <wp:simplePos x="0" y="0"/>
                <wp:positionH relativeFrom="margin">
                  <wp:align>left</wp:align>
                </wp:positionH>
                <wp:positionV relativeFrom="paragraph">
                  <wp:posOffset>304800</wp:posOffset>
                </wp:positionV>
                <wp:extent cx="6464300" cy="6350"/>
                <wp:effectExtent l="0" t="0" r="317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77735A3" id="Straight Connector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4pt" to="50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Nq3tgEAANcDAAAOAAAAZHJzL2Uyb0RvYy54bWysU01v2zAMvQ/YfxB0b+S0XTA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Z2c3vTkKaK7jY376qWYsGGmPIHQMfKoePW+DKKbOXhY8pUj1IvKSVs&#10;fbEJrekfjbXVKUsA9zayg6Tny9O6PBfhXmSRV5Bi6b6e8tHCifULaGZ66nddq9fFWjilUuDzhdd6&#10;yi4wTR3MwObvwHN+gUJdun8Bz4haGX2ewc54jH+qvkihT/kXBU5zFwmesT/Wd63S0PZU5c6bXtbz&#10;pV/hy/+4+wkAAP//AwBQSwMEFAAGAAgAAAAhALY61XrbAAAABwEAAA8AAABkcnMvZG93bnJldi54&#10;bWxMjz9PwzAQxXckvoN1SGzULqqqEOJUFYIFsSR0gM2Nr0nU+JzGThO+PZcJpvvzTu/9LtvNrhNX&#10;HELrScN6pUAgVd62VGs4fL49JCBCNGRN5wk1/GCAXX57k5nU+okKvJaxFmxCITUamhj7VMpQNehM&#10;WPkeibWTH5yJPA61tIOZ2Nx18lGprXSmJU5oTI8vDVbncnQa3i8f4bDZFq/F1yUpp+/T2NQetb6/&#10;m/fPICLO8e8YFnxGh5yZjn4kG0SngR+JGjYJ10VV66U78uZJgcwz+Z8//wUAAP//AwBQSwECLQAU&#10;AAYACAAAACEAtoM4kv4AAADhAQAAEwAAAAAAAAAAAAAAAAAAAAAAW0NvbnRlbnRfVHlwZXNdLnht&#10;bFBLAQItABQABgAIAAAAIQA4/SH/1gAAAJQBAAALAAAAAAAAAAAAAAAAAC8BAABfcmVscy8ucmVs&#10;c1BLAQItABQABgAIAAAAIQA2pNq3tgEAANcDAAAOAAAAAAAAAAAAAAAAAC4CAABkcnMvZTJvRG9j&#10;LnhtbFBLAQItABQABgAIAAAAIQC2OtV62wAAAAcBAAAPAAAAAAAAAAAAAAAAABAEAABkcnMvZG93&#10;bnJldi54bWxQSwUGAAAAAAQABADzAAAAGAUAAAAA&#10;" strokecolor="black [3213]">
                <w10:wrap anchorx="margin"/>
              </v:line>
            </w:pict>
          </mc:Fallback>
        </mc:AlternateContent>
      </w:r>
      <w:r w:rsidR="000D2FA2">
        <w:br w:type="page"/>
      </w:r>
    </w:p>
    <w:p w14:paraId="1881B61B" w14:textId="32E457D2" w:rsidR="00AC682A" w:rsidRDefault="006C01F3" w:rsidP="00345585">
      <w:pPr>
        <w:pStyle w:val="Heading1"/>
        <w:ind w:left="0"/>
        <w:jc w:val="center"/>
      </w:pPr>
      <w:r>
        <w:lastRenderedPageBreak/>
        <w:t xml:space="preserve">Professional Affiliates </w:t>
      </w:r>
      <w:r w:rsidR="00AC682A">
        <w:t>20</w:t>
      </w:r>
      <w:r w:rsidR="00345585">
        <w:t>2</w:t>
      </w:r>
      <w:r w:rsidR="00451D84">
        <w:t>2</w:t>
      </w:r>
      <w:r w:rsidR="00AC682A">
        <w:t>-202</w:t>
      </w:r>
      <w:r w:rsidR="00451D84">
        <w:t>3</w:t>
      </w:r>
    </w:p>
    <w:p w14:paraId="08E7B37F" w14:textId="7C11A8C7" w:rsidR="00AB2509" w:rsidRDefault="006C01F3" w:rsidP="00345585">
      <w:pPr>
        <w:pStyle w:val="Heading1"/>
        <w:ind w:left="0"/>
        <w:jc w:val="center"/>
      </w:pPr>
      <w:r>
        <w:t>NCASFAA Sponsorship</w:t>
      </w:r>
      <w:r>
        <w:rPr>
          <w:spacing w:val="-26"/>
        </w:rPr>
        <w:t xml:space="preserve"> </w:t>
      </w:r>
      <w:r>
        <w:t>Options</w:t>
      </w:r>
    </w:p>
    <w:p w14:paraId="4C84D420" w14:textId="76C8B829" w:rsidR="0014226E" w:rsidRPr="0014226E" w:rsidRDefault="0014226E" w:rsidP="00345585">
      <w:pPr>
        <w:pStyle w:val="Heading1"/>
        <w:ind w:left="0"/>
        <w:jc w:val="center"/>
        <w:rPr>
          <w:b w:val="0"/>
          <w:bCs w:val="0"/>
          <w:i/>
        </w:rPr>
      </w:pPr>
      <w:r w:rsidRPr="0014226E">
        <w:rPr>
          <w:b w:val="0"/>
          <w:bCs w:val="0"/>
          <w:i/>
        </w:rPr>
        <w:t>*All sponsors must also register for the conference</w:t>
      </w:r>
    </w:p>
    <w:p w14:paraId="08E7B380" w14:textId="77777777" w:rsidR="00AB2509" w:rsidRDefault="00AB2509" w:rsidP="00345585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440BF642" w14:textId="55F17322" w:rsidR="00723150" w:rsidRPr="00723150" w:rsidRDefault="006C01F3" w:rsidP="00723150">
      <w:pPr>
        <w:pStyle w:val="BodyText"/>
        <w:ind w:left="0"/>
        <w:jc w:val="center"/>
      </w:pPr>
      <w:r>
        <w:t xml:space="preserve">(Please place an X next to the </w:t>
      </w:r>
      <w:r w:rsidR="005D7578">
        <w:t>l</w:t>
      </w:r>
      <w:r>
        <w:t>evel you are</w:t>
      </w:r>
      <w:r>
        <w:rPr>
          <w:spacing w:val="-14"/>
        </w:rPr>
        <w:t xml:space="preserve"> </w:t>
      </w:r>
      <w:r>
        <w:t>purchasing</w:t>
      </w:r>
      <w:r w:rsidR="00723150">
        <w:t xml:space="preserve">. Also, please note that </w:t>
      </w:r>
      <w:r w:rsidR="00723150" w:rsidRPr="00451D84">
        <w:rPr>
          <w:b/>
          <w:bCs/>
        </w:rPr>
        <w:t xml:space="preserve">Professional Affiliates </w:t>
      </w:r>
      <w:r w:rsidR="00723150" w:rsidRPr="00451D84">
        <w:rPr>
          <w:b/>
          <w:bCs/>
          <w:i/>
        </w:rPr>
        <w:t>must</w:t>
      </w:r>
      <w:r w:rsidR="00723150" w:rsidRPr="00451D84">
        <w:rPr>
          <w:b/>
          <w:bCs/>
        </w:rPr>
        <w:t xml:space="preserve"> be a member of NCASFAA to participate. Active membership dues are required</w:t>
      </w:r>
      <w:r w:rsidR="00723150">
        <w:t xml:space="preserve">). </w:t>
      </w:r>
    </w:p>
    <w:p w14:paraId="08E7B382" w14:textId="77777777" w:rsidR="00AB2509" w:rsidRDefault="00AB2509" w:rsidP="00345585">
      <w:pPr>
        <w:rPr>
          <w:rFonts w:ascii="Calibri" w:eastAsia="Calibri" w:hAnsi="Calibri" w:cs="Calibri"/>
          <w:sz w:val="11"/>
          <w:szCs w:val="11"/>
        </w:rPr>
      </w:pPr>
    </w:p>
    <w:p w14:paraId="08E7B383" w14:textId="1AB8C968" w:rsidR="00AB2509" w:rsidRDefault="006C01F3" w:rsidP="00345585">
      <w:pPr>
        <w:pStyle w:val="Heading1"/>
        <w:tabs>
          <w:tab w:val="left" w:pos="714"/>
        </w:tabs>
        <w:ind w:left="0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>Platinum Level</w:t>
      </w:r>
      <w:r>
        <w:rPr>
          <w:spacing w:val="-12"/>
        </w:rPr>
        <w:t xml:space="preserve"> </w:t>
      </w:r>
      <w:r>
        <w:t>$2500</w:t>
      </w:r>
    </w:p>
    <w:p w14:paraId="08E7B384" w14:textId="77777777" w:rsidR="00AB2509" w:rsidRDefault="00AB2509" w:rsidP="00345585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47B764F2" w14:textId="4B72A70B" w:rsidR="008C61E6" w:rsidRDefault="008C61E6" w:rsidP="008C61E6">
      <w:pPr>
        <w:pStyle w:val="ListParagraph"/>
        <w:numPr>
          <w:ilvl w:val="0"/>
          <w:numId w:val="2"/>
        </w:numPr>
      </w:pPr>
      <w:r>
        <w:t xml:space="preserve">Booth at Fall </w:t>
      </w:r>
      <w:r w:rsidR="00451D84">
        <w:t>conference and attend Spring virtual conference</w:t>
      </w:r>
    </w:p>
    <w:p w14:paraId="74E072B7" w14:textId="3D289E97" w:rsidR="008C61E6" w:rsidRDefault="008C61E6" w:rsidP="008C61E6">
      <w:pPr>
        <w:pStyle w:val="ListParagraph"/>
        <w:ind w:left="720"/>
      </w:pPr>
      <w:r>
        <w:t>*</w:t>
      </w:r>
      <w:r w:rsidRPr="000D2FA2">
        <w:t>Priority location based on receipt of full payment by October 15, 202</w:t>
      </w:r>
      <w:r w:rsidR="00451D84">
        <w:t>2</w:t>
      </w:r>
    </w:p>
    <w:p w14:paraId="5A58ED35" w14:textId="447CB138" w:rsidR="00451D84" w:rsidRDefault="00451D84" w:rsidP="00451D84">
      <w:pPr>
        <w:pStyle w:val="ListParagraph"/>
        <w:numPr>
          <w:ilvl w:val="0"/>
          <w:numId w:val="2"/>
        </w:numPr>
      </w:pPr>
      <w:r>
        <w:t>“Speed dating” introduction at Fall conference luncheon</w:t>
      </w:r>
    </w:p>
    <w:p w14:paraId="7EA7942C" w14:textId="53F12679" w:rsidR="00932490" w:rsidRPr="00932490" w:rsidRDefault="00932490" w:rsidP="00932490">
      <w:pPr>
        <w:pStyle w:val="ListParagraph"/>
        <w:numPr>
          <w:ilvl w:val="0"/>
          <w:numId w:val="2"/>
        </w:numPr>
        <w:rPr>
          <w:rFonts w:eastAsia="Calibri" w:hAnsi="Calibri" w:cs="Calibri"/>
        </w:rPr>
      </w:pPr>
      <w:r>
        <w:rPr>
          <w:rFonts w:eastAsia="Calibri" w:hAnsi="Calibri" w:cs="Calibri"/>
        </w:rPr>
        <w:t>Participation in Directors’ Day offered in Spring 2023</w:t>
      </w:r>
    </w:p>
    <w:p w14:paraId="48FD0FC8" w14:textId="6DC89E11" w:rsidR="008C61E6" w:rsidRPr="000D2FA2" w:rsidRDefault="008C61E6" w:rsidP="008C61E6">
      <w:pPr>
        <w:pStyle w:val="ListParagraph"/>
        <w:numPr>
          <w:ilvl w:val="0"/>
          <w:numId w:val="2"/>
        </w:numPr>
      </w:pPr>
      <w:r>
        <w:t>Introduce a main speaker during conference</w:t>
      </w:r>
    </w:p>
    <w:p w14:paraId="50D095F0" w14:textId="3711BCB5" w:rsidR="000D2FA2" w:rsidRPr="000D2FA2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t xml:space="preserve">Sponsor and/or </w:t>
      </w:r>
      <w:r w:rsidR="00692CF2">
        <w:t>p</w:t>
      </w:r>
      <w:r w:rsidRPr="000D2FA2">
        <w:t>re</w:t>
      </w:r>
      <w:r w:rsidR="00E93E72" w:rsidRPr="000D2FA2">
        <w:t xml:space="preserve">sent a training webinar </w:t>
      </w:r>
      <w:r w:rsidR="00C33B81">
        <w:t>during the</w:t>
      </w:r>
      <w:r w:rsidR="00E93E72" w:rsidRPr="000D2FA2">
        <w:t xml:space="preserve"> 20</w:t>
      </w:r>
      <w:r w:rsidR="00345585" w:rsidRPr="000D2FA2">
        <w:t>2</w:t>
      </w:r>
      <w:r w:rsidR="00451D84">
        <w:t>2</w:t>
      </w:r>
      <w:r w:rsidR="00E93E72" w:rsidRPr="005D7578">
        <w:t>-20</w:t>
      </w:r>
      <w:r w:rsidR="00AC682A" w:rsidRPr="005D7578">
        <w:t>2</w:t>
      </w:r>
      <w:r w:rsidR="00451D84">
        <w:t>3</w:t>
      </w:r>
      <w:r w:rsidR="00C33B81">
        <w:t xml:space="preserve"> year</w:t>
      </w:r>
      <w:r w:rsidRPr="005D7578">
        <w:t xml:space="preserve"> (topic to be determined in conjunction</w:t>
      </w:r>
      <w:r w:rsidRPr="005D7578">
        <w:rPr>
          <w:spacing w:val="-21"/>
        </w:rPr>
        <w:t xml:space="preserve"> </w:t>
      </w:r>
      <w:r w:rsidRPr="005D7578">
        <w:t>with NCASFAA Professional Advancement</w:t>
      </w:r>
      <w:r w:rsidRPr="005D7578">
        <w:rPr>
          <w:spacing w:val="-6"/>
        </w:rPr>
        <w:t xml:space="preserve"> </w:t>
      </w:r>
      <w:r w:rsidRPr="005D7578">
        <w:t>Committee)</w:t>
      </w:r>
    </w:p>
    <w:p w14:paraId="04D90807" w14:textId="77777777" w:rsidR="000D2FA2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>Online Conference Support Recognition with logo, URL and contact</w:t>
      </w:r>
      <w:r w:rsidRPr="000D2FA2">
        <w:rPr>
          <w:rFonts w:ascii="Calibri"/>
          <w:spacing w:val="-6"/>
        </w:rPr>
        <w:t xml:space="preserve"> </w:t>
      </w:r>
      <w:r w:rsidRPr="000D2FA2">
        <w:rPr>
          <w:rFonts w:ascii="Calibri"/>
        </w:rPr>
        <w:t>info</w:t>
      </w:r>
    </w:p>
    <w:p w14:paraId="49EAE5D1" w14:textId="77777777" w:rsidR="000D2FA2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>Full page ad in Conference</w:t>
      </w:r>
      <w:r w:rsidRPr="000D2FA2">
        <w:rPr>
          <w:rFonts w:ascii="Calibri"/>
          <w:spacing w:val="-3"/>
        </w:rPr>
        <w:t xml:space="preserve"> </w:t>
      </w:r>
      <w:r w:rsidRPr="000D2FA2">
        <w:rPr>
          <w:rFonts w:ascii="Calibri"/>
        </w:rPr>
        <w:t>Program</w:t>
      </w:r>
    </w:p>
    <w:p w14:paraId="395C9659" w14:textId="77777777" w:rsidR="000D2FA2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>Full page ad in both</w:t>
      </w:r>
      <w:r w:rsidRPr="000D2FA2">
        <w:rPr>
          <w:rFonts w:ascii="Calibri"/>
          <w:spacing w:val="-3"/>
        </w:rPr>
        <w:t xml:space="preserve"> </w:t>
      </w:r>
      <w:r w:rsidRPr="000D2FA2">
        <w:rPr>
          <w:rFonts w:ascii="Calibri"/>
        </w:rPr>
        <w:t>newsletters</w:t>
      </w:r>
    </w:p>
    <w:p w14:paraId="2506E0A5" w14:textId="339A324D" w:rsidR="000D2FA2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 xml:space="preserve">Permitted to be at all NCASFAA Training </w:t>
      </w:r>
      <w:r w:rsidR="00E93E72" w:rsidRPr="000D2FA2">
        <w:rPr>
          <w:rFonts w:ascii="Calibri"/>
        </w:rPr>
        <w:t>Activities for 20</w:t>
      </w:r>
      <w:r w:rsidR="00C33B81">
        <w:rPr>
          <w:rFonts w:ascii="Calibri"/>
        </w:rPr>
        <w:t>2</w:t>
      </w:r>
      <w:r w:rsidR="00451D84">
        <w:rPr>
          <w:rFonts w:ascii="Calibri"/>
        </w:rPr>
        <w:t>2</w:t>
      </w:r>
      <w:r w:rsidR="00E93E72" w:rsidRPr="000D2FA2">
        <w:rPr>
          <w:rFonts w:ascii="Calibri"/>
        </w:rPr>
        <w:t>-20</w:t>
      </w:r>
      <w:r w:rsidR="00AC682A" w:rsidRPr="000D2FA2">
        <w:rPr>
          <w:rFonts w:ascii="Calibri"/>
        </w:rPr>
        <w:t>2</w:t>
      </w:r>
      <w:r w:rsidR="00451D84">
        <w:rPr>
          <w:rFonts w:ascii="Calibri"/>
        </w:rPr>
        <w:t>3</w:t>
      </w:r>
      <w:r w:rsidRPr="000D2FA2">
        <w:rPr>
          <w:rFonts w:ascii="Calibri"/>
        </w:rPr>
        <w:t xml:space="preserve"> at no additional charge (for</w:t>
      </w:r>
      <w:r w:rsidR="00345585" w:rsidRPr="000D2FA2">
        <w:rPr>
          <w:rFonts w:ascii="Calibri"/>
        </w:rPr>
        <w:t xml:space="preserve">                                                  </w:t>
      </w:r>
      <w:r w:rsidRPr="000D2FA2">
        <w:rPr>
          <w:rFonts w:ascii="Calibri"/>
          <w:spacing w:val="-32"/>
        </w:rPr>
        <w:t xml:space="preserve"> </w:t>
      </w:r>
      <w:r w:rsidR="00345585" w:rsidRPr="000D2FA2">
        <w:rPr>
          <w:rFonts w:ascii="Calibri"/>
          <w:spacing w:val="-32"/>
        </w:rPr>
        <w:t xml:space="preserve">       </w:t>
      </w:r>
      <w:r w:rsidRPr="000D2FA2">
        <w:rPr>
          <w:rFonts w:ascii="Calibri"/>
        </w:rPr>
        <w:t>example, Support Staff, New Aid Officers, Mid-Level,</w:t>
      </w:r>
      <w:r w:rsidRPr="000D2FA2">
        <w:rPr>
          <w:rFonts w:ascii="Calibri"/>
          <w:spacing w:val="-9"/>
        </w:rPr>
        <w:t xml:space="preserve"> </w:t>
      </w:r>
      <w:r w:rsidRPr="000D2FA2">
        <w:rPr>
          <w:rFonts w:ascii="Calibri"/>
        </w:rPr>
        <w:t>etc</w:t>
      </w:r>
      <w:r w:rsidR="00345585" w:rsidRPr="000D2FA2">
        <w:rPr>
          <w:rFonts w:ascii="Calibri"/>
        </w:rPr>
        <w:t>.</w:t>
      </w:r>
      <w:r w:rsidRPr="000D2FA2">
        <w:rPr>
          <w:rFonts w:ascii="Calibri"/>
        </w:rPr>
        <w:t>)</w:t>
      </w:r>
    </w:p>
    <w:p w14:paraId="08E7B399" w14:textId="0F5AE982" w:rsidR="00AB2509" w:rsidRPr="008C61E6" w:rsidRDefault="006C01F3" w:rsidP="000D2FA2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 xml:space="preserve">May </w:t>
      </w:r>
      <w:r w:rsidR="00C33B81">
        <w:rPr>
          <w:rFonts w:ascii="Calibri"/>
        </w:rPr>
        <w:t>p</w:t>
      </w:r>
      <w:r w:rsidRPr="000D2FA2">
        <w:rPr>
          <w:rFonts w:ascii="Calibri"/>
        </w:rPr>
        <w:t>resent/</w:t>
      </w:r>
      <w:r w:rsidR="00C33B81">
        <w:rPr>
          <w:rFonts w:ascii="Calibri"/>
        </w:rPr>
        <w:t>m</w:t>
      </w:r>
      <w:r w:rsidRPr="000D2FA2">
        <w:rPr>
          <w:rFonts w:ascii="Calibri"/>
        </w:rPr>
        <w:t>oderate at the request of the Professional Advancement Committee and</w:t>
      </w:r>
      <w:r w:rsidRPr="000D2FA2">
        <w:rPr>
          <w:rFonts w:ascii="Calibri"/>
          <w:spacing w:val="-17"/>
        </w:rPr>
        <w:t xml:space="preserve"> </w:t>
      </w:r>
      <w:r w:rsidR="00D66755" w:rsidRPr="000D2FA2">
        <w:rPr>
          <w:rFonts w:ascii="Calibri"/>
        </w:rPr>
        <w:t>the</w:t>
      </w:r>
      <w:r w:rsidR="00D66755" w:rsidRPr="000D2FA2">
        <w:rPr>
          <w:rFonts w:ascii="Calibri" w:eastAsia="Calibri" w:hAnsi="Calibri" w:cs="Calibri"/>
        </w:rPr>
        <w:t xml:space="preserve"> </w:t>
      </w:r>
      <w:r>
        <w:t>Conference</w:t>
      </w:r>
      <w:r w:rsidRPr="000D2FA2">
        <w:rPr>
          <w:spacing w:val="-11"/>
        </w:rPr>
        <w:t xml:space="preserve"> </w:t>
      </w:r>
      <w:r>
        <w:t>Committee</w:t>
      </w:r>
    </w:p>
    <w:p w14:paraId="530B5491" w14:textId="16D60F68" w:rsidR="000D2FA2" w:rsidRPr="000D2FA2" w:rsidRDefault="000D2FA2" w:rsidP="000D2FA2">
      <w:pPr>
        <w:pStyle w:val="BodyText"/>
        <w:numPr>
          <w:ilvl w:val="0"/>
          <w:numId w:val="3"/>
        </w:numPr>
        <w:spacing w:line="276" w:lineRule="auto"/>
        <w:rPr>
          <w:rFonts w:cs="Calibri"/>
        </w:rPr>
      </w:pPr>
      <w:r>
        <w:rPr>
          <w:rFonts w:cs="Calibri"/>
        </w:rPr>
        <w:t>Two Complimentary conference registrations for each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conference</w:t>
      </w:r>
    </w:p>
    <w:p w14:paraId="591F75EF" w14:textId="7D93A0FD" w:rsidR="000D2FA2" w:rsidRPr="000D2FA2" w:rsidRDefault="000D2FA2" w:rsidP="000D2FA2">
      <w:pPr>
        <w:pStyle w:val="BodyText"/>
        <w:spacing w:line="276" w:lineRule="auto"/>
        <w:ind w:left="720"/>
        <w:rPr>
          <w:rFonts w:cs="Calibri"/>
        </w:rPr>
      </w:pPr>
      <w:r w:rsidRPr="00345585">
        <w:rPr>
          <w:rFonts w:cs="Calibri"/>
        </w:rPr>
        <w:t>Please list both conference attendees that wish to use the complimentary conference registration</w:t>
      </w:r>
      <w:r>
        <w:rPr>
          <w:rFonts w:cs="Calibri"/>
        </w:rPr>
        <w:t xml:space="preserve"> (name, position, email address)</w:t>
      </w:r>
      <w:r w:rsidRPr="00345585">
        <w:rPr>
          <w:rFonts w:cs="Calibri"/>
        </w:rPr>
        <w:t>:</w:t>
      </w:r>
    </w:p>
    <w:p w14:paraId="26FC484A" w14:textId="455FBC1D" w:rsidR="000D2FA2" w:rsidRDefault="000D2FA2" w:rsidP="000D2FA2">
      <w:pPr>
        <w:pStyle w:val="BodyText"/>
        <w:numPr>
          <w:ilvl w:val="0"/>
          <w:numId w:val="5"/>
        </w:numPr>
        <w:pBdr>
          <w:bottom w:val="single" w:sz="12" w:space="1" w:color="auto"/>
        </w:pBdr>
        <w:rPr>
          <w:rFonts w:cs="Calibri"/>
        </w:rPr>
      </w:pPr>
    </w:p>
    <w:p w14:paraId="376DF907" w14:textId="77777777" w:rsidR="000D2FA2" w:rsidRDefault="000D2FA2" w:rsidP="000D2FA2">
      <w:pPr>
        <w:pStyle w:val="BodyText"/>
        <w:ind w:left="0"/>
        <w:rPr>
          <w:rFonts w:cs="Calibri"/>
        </w:rPr>
      </w:pPr>
    </w:p>
    <w:p w14:paraId="10F75996" w14:textId="3A727B04" w:rsidR="000D2FA2" w:rsidRDefault="000D2FA2" w:rsidP="000D2FA2">
      <w:pPr>
        <w:pStyle w:val="BodyText"/>
        <w:numPr>
          <w:ilvl w:val="0"/>
          <w:numId w:val="5"/>
        </w:numPr>
        <w:pBdr>
          <w:bottom w:val="single" w:sz="12" w:space="1" w:color="auto"/>
        </w:pBdr>
        <w:rPr>
          <w:rFonts w:cs="Calibri"/>
        </w:rPr>
      </w:pPr>
    </w:p>
    <w:p w14:paraId="6D421139" w14:textId="77777777" w:rsidR="000D2FA2" w:rsidRPr="000D2FA2" w:rsidRDefault="000D2FA2" w:rsidP="000D2FA2">
      <w:pPr>
        <w:rPr>
          <w:rFonts w:eastAsia="Calibri" w:hAnsi="Calibri" w:cs="Calibri"/>
        </w:rPr>
      </w:pPr>
    </w:p>
    <w:p w14:paraId="3A03C6BC" w14:textId="3DEBFA35" w:rsidR="000D2FA2" w:rsidRDefault="000D2FA2" w:rsidP="00345585">
      <w:pPr>
        <w:rPr>
          <w:rFonts w:ascii="Calibri" w:eastAsia="Calibri" w:hAnsi="Calibri" w:cs="Calibri"/>
          <w:sz w:val="20"/>
          <w:szCs w:val="20"/>
        </w:rPr>
      </w:pPr>
    </w:p>
    <w:p w14:paraId="20EA89EA" w14:textId="77777777" w:rsidR="000D2FA2" w:rsidRDefault="000D2FA2" w:rsidP="00345585">
      <w:pPr>
        <w:rPr>
          <w:rFonts w:ascii="Calibri" w:eastAsia="Calibri" w:hAnsi="Calibri" w:cs="Calibri"/>
          <w:sz w:val="20"/>
          <w:szCs w:val="20"/>
        </w:rPr>
      </w:pPr>
    </w:p>
    <w:p w14:paraId="08E7B39C" w14:textId="6F191A2F" w:rsidR="00AB2509" w:rsidRDefault="006C01F3" w:rsidP="00345585">
      <w:pPr>
        <w:pStyle w:val="Heading1"/>
        <w:tabs>
          <w:tab w:val="left" w:pos="714"/>
        </w:tabs>
        <w:ind w:left="0"/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>Gold Level</w:t>
      </w:r>
      <w:r>
        <w:rPr>
          <w:spacing w:val="-8"/>
        </w:rPr>
        <w:t xml:space="preserve"> </w:t>
      </w:r>
      <w:r>
        <w:t>$</w:t>
      </w:r>
      <w:r w:rsidR="009862B9">
        <w:t>2000</w:t>
      </w:r>
    </w:p>
    <w:p w14:paraId="05DE5819" w14:textId="3DE6659D" w:rsidR="00451D84" w:rsidRDefault="00451D84" w:rsidP="00345585">
      <w:pPr>
        <w:pStyle w:val="Heading1"/>
        <w:tabs>
          <w:tab w:val="left" w:pos="714"/>
        </w:tabs>
        <w:ind w:left="0"/>
      </w:pPr>
    </w:p>
    <w:p w14:paraId="69F37D5D" w14:textId="77777777" w:rsidR="00451D84" w:rsidRDefault="00451D84" w:rsidP="00451D84">
      <w:pPr>
        <w:pStyle w:val="ListParagraph"/>
        <w:numPr>
          <w:ilvl w:val="0"/>
          <w:numId w:val="2"/>
        </w:numPr>
      </w:pPr>
      <w:r>
        <w:t>Booth at Fall conference and attend Spring virtual conference</w:t>
      </w:r>
    </w:p>
    <w:p w14:paraId="2A395018" w14:textId="33A1449B" w:rsidR="00451D84" w:rsidRDefault="00451D84" w:rsidP="00451D84">
      <w:pPr>
        <w:pStyle w:val="ListParagraph"/>
        <w:numPr>
          <w:ilvl w:val="0"/>
          <w:numId w:val="2"/>
        </w:numPr>
      </w:pPr>
      <w:r>
        <w:t>“Speed dating” introduction at Fall conference luncheon</w:t>
      </w:r>
    </w:p>
    <w:p w14:paraId="4CD1AD3F" w14:textId="35AA1068" w:rsidR="00A415E9" w:rsidRPr="00A415E9" w:rsidRDefault="00A415E9" w:rsidP="00A415E9">
      <w:pPr>
        <w:pStyle w:val="ListParagraph"/>
        <w:numPr>
          <w:ilvl w:val="0"/>
          <w:numId w:val="2"/>
        </w:numPr>
        <w:rPr>
          <w:rFonts w:eastAsia="Calibri" w:hAnsi="Calibri" w:cs="Calibri"/>
        </w:rPr>
      </w:pPr>
      <w:r>
        <w:rPr>
          <w:rFonts w:eastAsia="Calibri" w:hAnsi="Calibri" w:cs="Calibri"/>
        </w:rPr>
        <w:t>Participation in Directors’ Day offered in Spring 2023</w:t>
      </w:r>
    </w:p>
    <w:p w14:paraId="02D91605" w14:textId="77777777" w:rsidR="00451D84" w:rsidRPr="000D2FA2" w:rsidRDefault="00451D84" w:rsidP="00451D84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t xml:space="preserve">Sponsor and/or </w:t>
      </w:r>
      <w:r>
        <w:t>p</w:t>
      </w:r>
      <w:r w:rsidRPr="000D2FA2">
        <w:t xml:space="preserve">resent a training webinar </w:t>
      </w:r>
      <w:r>
        <w:t>during the</w:t>
      </w:r>
      <w:r w:rsidRPr="000D2FA2">
        <w:t xml:space="preserve"> 202</w:t>
      </w:r>
      <w:r>
        <w:t>2</w:t>
      </w:r>
      <w:r w:rsidRPr="005D7578">
        <w:t>-202</w:t>
      </w:r>
      <w:r>
        <w:t>3 year</w:t>
      </w:r>
      <w:r w:rsidRPr="005D7578">
        <w:t xml:space="preserve"> (topic to be determined in conjunction</w:t>
      </w:r>
      <w:r w:rsidRPr="005D7578">
        <w:rPr>
          <w:spacing w:val="-21"/>
        </w:rPr>
        <w:t xml:space="preserve"> </w:t>
      </w:r>
      <w:r w:rsidRPr="005D7578">
        <w:t>with NCASFAA Professional Advancement</w:t>
      </w:r>
      <w:r w:rsidRPr="005D7578">
        <w:rPr>
          <w:spacing w:val="-6"/>
        </w:rPr>
        <w:t xml:space="preserve"> </w:t>
      </w:r>
      <w:r w:rsidRPr="005D7578">
        <w:t>Committee)</w:t>
      </w:r>
    </w:p>
    <w:p w14:paraId="5D2E7749" w14:textId="77777777" w:rsidR="00451D84" w:rsidRDefault="00451D84" w:rsidP="00451D84">
      <w:pPr>
        <w:pStyle w:val="ListParagraph"/>
        <w:numPr>
          <w:ilvl w:val="0"/>
          <w:numId w:val="3"/>
        </w:numPr>
        <w:rPr>
          <w:rFonts w:eastAsia="Calibri" w:hAnsi="Calibri" w:cs="Calibri"/>
        </w:rPr>
      </w:pPr>
      <w:r w:rsidRPr="000D2FA2">
        <w:rPr>
          <w:rFonts w:ascii="Calibri"/>
        </w:rPr>
        <w:t>Online Conference Support Recognition with logo, URL and contact</w:t>
      </w:r>
      <w:r w:rsidRPr="000D2FA2">
        <w:rPr>
          <w:rFonts w:ascii="Calibri"/>
          <w:spacing w:val="-6"/>
        </w:rPr>
        <w:t xml:space="preserve"> </w:t>
      </w:r>
      <w:r w:rsidRPr="000D2FA2">
        <w:rPr>
          <w:rFonts w:ascii="Calibri"/>
        </w:rPr>
        <w:t>info</w:t>
      </w:r>
    </w:p>
    <w:p w14:paraId="6D7403B2" w14:textId="77777777" w:rsidR="000D2FA2" w:rsidRDefault="006C01F3" w:rsidP="000D2FA2">
      <w:pPr>
        <w:pStyle w:val="ListParagraph"/>
        <w:numPr>
          <w:ilvl w:val="0"/>
          <w:numId w:val="4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 w:hAnsi="Calibri"/>
        </w:rPr>
        <w:t>½ page ad in Conference</w:t>
      </w:r>
      <w:r w:rsidRPr="000D2FA2">
        <w:rPr>
          <w:rFonts w:ascii="Calibri" w:hAnsi="Calibri"/>
          <w:spacing w:val="-3"/>
        </w:rPr>
        <w:t xml:space="preserve"> </w:t>
      </w:r>
      <w:r w:rsidRPr="000D2FA2">
        <w:rPr>
          <w:rFonts w:ascii="Calibri" w:hAnsi="Calibri"/>
        </w:rPr>
        <w:t>Program</w:t>
      </w:r>
    </w:p>
    <w:p w14:paraId="4D74C5B0" w14:textId="77777777" w:rsidR="000D2FA2" w:rsidRDefault="006C01F3" w:rsidP="000D2FA2">
      <w:pPr>
        <w:pStyle w:val="ListParagraph"/>
        <w:numPr>
          <w:ilvl w:val="0"/>
          <w:numId w:val="4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 w:hAnsi="Calibri"/>
        </w:rPr>
        <w:t>½ page ad in both</w:t>
      </w:r>
      <w:r w:rsidRPr="000D2FA2">
        <w:rPr>
          <w:rFonts w:ascii="Calibri" w:hAnsi="Calibri"/>
          <w:spacing w:val="-1"/>
        </w:rPr>
        <w:t xml:space="preserve"> </w:t>
      </w:r>
      <w:r w:rsidRPr="000D2FA2">
        <w:rPr>
          <w:rFonts w:ascii="Calibri" w:hAnsi="Calibri"/>
        </w:rPr>
        <w:t>newsletters</w:t>
      </w:r>
    </w:p>
    <w:p w14:paraId="57B3CC47" w14:textId="66F93155" w:rsidR="000D2FA2" w:rsidRPr="00947C15" w:rsidRDefault="006C01F3" w:rsidP="000D2FA2">
      <w:pPr>
        <w:pStyle w:val="ListParagraph"/>
        <w:numPr>
          <w:ilvl w:val="0"/>
          <w:numId w:val="4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/>
        </w:rPr>
        <w:t xml:space="preserve">May </w:t>
      </w:r>
      <w:r w:rsidR="001B51BF">
        <w:rPr>
          <w:rFonts w:ascii="Calibri"/>
        </w:rPr>
        <w:t>p</w:t>
      </w:r>
      <w:r w:rsidRPr="000D2FA2">
        <w:rPr>
          <w:rFonts w:ascii="Calibri"/>
        </w:rPr>
        <w:t>resent/</w:t>
      </w:r>
      <w:r w:rsidR="001B51BF">
        <w:rPr>
          <w:rFonts w:ascii="Calibri"/>
        </w:rPr>
        <w:t>m</w:t>
      </w:r>
      <w:r w:rsidRPr="000D2FA2">
        <w:rPr>
          <w:rFonts w:ascii="Calibri"/>
        </w:rPr>
        <w:t>oderate at the request of the Professional Advancement Committee and</w:t>
      </w:r>
      <w:r w:rsidRPr="000D2FA2">
        <w:rPr>
          <w:rFonts w:ascii="Calibri"/>
          <w:spacing w:val="-30"/>
        </w:rPr>
        <w:t xml:space="preserve"> </w:t>
      </w:r>
      <w:r w:rsidRPr="000D2FA2">
        <w:rPr>
          <w:rFonts w:ascii="Calibri"/>
        </w:rPr>
        <w:t>the Conference Committee</w:t>
      </w:r>
    </w:p>
    <w:p w14:paraId="00E67ED9" w14:textId="77D16C7E" w:rsidR="00947C15" w:rsidRDefault="00947C15" w:rsidP="00947C15">
      <w:pPr>
        <w:tabs>
          <w:tab w:val="left" w:pos="281"/>
        </w:tabs>
        <w:rPr>
          <w:rFonts w:ascii="Calibri" w:eastAsia="Calibri" w:hAnsi="Calibri" w:cs="Calibri"/>
        </w:rPr>
      </w:pPr>
    </w:p>
    <w:p w14:paraId="383C0972" w14:textId="72433500" w:rsidR="00947C15" w:rsidRDefault="00947C15" w:rsidP="00947C15">
      <w:pPr>
        <w:tabs>
          <w:tab w:val="left" w:pos="281"/>
        </w:tabs>
        <w:rPr>
          <w:rFonts w:ascii="Calibri" w:eastAsia="Calibri" w:hAnsi="Calibri" w:cs="Calibri"/>
        </w:rPr>
      </w:pPr>
    </w:p>
    <w:p w14:paraId="175531FF" w14:textId="3A6BB3D1" w:rsidR="00947C15" w:rsidRDefault="00947C15" w:rsidP="00947C15">
      <w:pPr>
        <w:tabs>
          <w:tab w:val="left" w:pos="281"/>
        </w:tabs>
        <w:rPr>
          <w:rFonts w:ascii="Calibri" w:eastAsia="Calibri" w:hAnsi="Calibri" w:cs="Calibri"/>
        </w:rPr>
      </w:pPr>
    </w:p>
    <w:p w14:paraId="50DE2AE6" w14:textId="77777777" w:rsidR="00947C15" w:rsidRPr="00947C15" w:rsidRDefault="00947C15" w:rsidP="00947C15">
      <w:pPr>
        <w:tabs>
          <w:tab w:val="left" w:pos="281"/>
        </w:tabs>
        <w:rPr>
          <w:rFonts w:ascii="Calibri" w:eastAsia="Calibri" w:hAnsi="Calibri" w:cs="Calibri"/>
        </w:rPr>
      </w:pPr>
    </w:p>
    <w:p w14:paraId="103117C6" w14:textId="436368AF" w:rsidR="000D2FA2" w:rsidRPr="000D2FA2" w:rsidRDefault="000D2FA2" w:rsidP="000D2FA2">
      <w:pPr>
        <w:pStyle w:val="ListParagraph"/>
        <w:numPr>
          <w:ilvl w:val="0"/>
          <w:numId w:val="4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cs="Calibri"/>
        </w:rPr>
        <w:lastRenderedPageBreak/>
        <w:t>One Complimentary Conference Registration per</w:t>
      </w:r>
      <w:r w:rsidRPr="000D2FA2">
        <w:rPr>
          <w:rFonts w:cs="Calibri"/>
          <w:spacing w:val="-9"/>
        </w:rPr>
        <w:t xml:space="preserve"> </w:t>
      </w:r>
      <w:r w:rsidRPr="000D2FA2">
        <w:rPr>
          <w:rFonts w:cs="Calibri"/>
        </w:rPr>
        <w:t>conference</w:t>
      </w:r>
    </w:p>
    <w:p w14:paraId="56B5D61D" w14:textId="3A5AE71E" w:rsidR="000D2FA2" w:rsidRPr="000D2FA2" w:rsidRDefault="000D2FA2" w:rsidP="000D2FA2">
      <w:pPr>
        <w:pStyle w:val="BodyText"/>
        <w:spacing w:line="276" w:lineRule="auto"/>
        <w:ind w:left="720"/>
        <w:rPr>
          <w:rFonts w:cs="Calibri"/>
        </w:rPr>
      </w:pPr>
      <w:r w:rsidRPr="00345585">
        <w:rPr>
          <w:rFonts w:cs="Calibri"/>
        </w:rPr>
        <w:t xml:space="preserve">Please list </w:t>
      </w:r>
      <w:r>
        <w:rPr>
          <w:rFonts w:cs="Calibri"/>
        </w:rPr>
        <w:t>the</w:t>
      </w:r>
      <w:r w:rsidRPr="00345585">
        <w:rPr>
          <w:rFonts w:cs="Calibri"/>
        </w:rPr>
        <w:t xml:space="preserve"> conference attendee </w:t>
      </w:r>
      <w:r>
        <w:rPr>
          <w:rFonts w:cs="Calibri"/>
        </w:rPr>
        <w:t>who</w:t>
      </w:r>
      <w:r w:rsidRPr="00345585">
        <w:rPr>
          <w:rFonts w:cs="Calibri"/>
        </w:rPr>
        <w:t xml:space="preserve"> wish</w:t>
      </w:r>
      <w:r>
        <w:rPr>
          <w:rFonts w:cs="Calibri"/>
        </w:rPr>
        <w:t>es</w:t>
      </w:r>
      <w:r w:rsidRPr="00345585">
        <w:rPr>
          <w:rFonts w:cs="Calibri"/>
        </w:rPr>
        <w:t xml:space="preserve"> to use the complimentary conference registration</w:t>
      </w:r>
      <w:r>
        <w:rPr>
          <w:rFonts w:cs="Calibri"/>
        </w:rPr>
        <w:t xml:space="preserve"> (name, position, email address)</w:t>
      </w:r>
      <w:r w:rsidRPr="00345585">
        <w:rPr>
          <w:rFonts w:cs="Calibri"/>
        </w:rPr>
        <w:t>:</w:t>
      </w:r>
    </w:p>
    <w:p w14:paraId="18E407E8" w14:textId="45F5B83A" w:rsidR="000D2FA2" w:rsidRDefault="000D2FA2" w:rsidP="005D120A">
      <w:pPr>
        <w:pStyle w:val="BodyText"/>
        <w:pBdr>
          <w:bottom w:val="single" w:sz="12" w:space="1" w:color="auto"/>
        </w:pBdr>
        <w:ind w:left="720"/>
        <w:rPr>
          <w:rFonts w:cs="Calibri"/>
        </w:rPr>
      </w:pPr>
      <w:r>
        <w:rPr>
          <w:rFonts w:cs="Calibri"/>
        </w:rPr>
        <w:t>1.</w:t>
      </w:r>
    </w:p>
    <w:p w14:paraId="642076EC" w14:textId="77777777" w:rsidR="000D2FA2" w:rsidRDefault="000D2FA2" w:rsidP="000D2FA2">
      <w:pPr>
        <w:pStyle w:val="BodyText"/>
        <w:ind w:left="0"/>
        <w:rPr>
          <w:rFonts w:cs="Calibri"/>
        </w:rPr>
      </w:pPr>
    </w:p>
    <w:p w14:paraId="13EC9B09" w14:textId="77777777" w:rsidR="00451D84" w:rsidRDefault="000D2FA2" w:rsidP="00D516F3">
      <w:pPr>
        <w:pStyle w:val="BodyText"/>
        <w:ind w:left="0"/>
        <w:rPr>
          <w:rFonts w:cs="Calibri"/>
        </w:rPr>
      </w:pP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</w:p>
    <w:p w14:paraId="0087DA4D" w14:textId="77777777" w:rsidR="00451D84" w:rsidRDefault="00451D84" w:rsidP="00D516F3">
      <w:pPr>
        <w:pStyle w:val="BodyText"/>
        <w:ind w:left="0"/>
        <w:rPr>
          <w:rFonts w:cs="Calibri"/>
        </w:rPr>
      </w:pPr>
    </w:p>
    <w:p w14:paraId="08E7B3AF" w14:textId="7B9281EA" w:rsidR="00AB2509" w:rsidRPr="00422151" w:rsidRDefault="006C01F3" w:rsidP="00D516F3">
      <w:pPr>
        <w:pStyle w:val="BodyText"/>
        <w:ind w:left="0"/>
        <w:rPr>
          <w:b/>
          <w:bCs/>
        </w:rPr>
      </w:pPr>
      <w:r>
        <w:rPr>
          <w:u w:val="thick" w:color="000000"/>
        </w:rPr>
        <w:tab/>
      </w:r>
      <w:r w:rsidRPr="00422151">
        <w:rPr>
          <w:b/>
          <w:bCs/>
        </w:rPr>
        <w:t>Silver Level</w:t>
      </w:r>
      <w:r w:rsidRPr="00422151">
        <w:rPr>
          <w:b/>
          <w:bCs/>
          <w:spacing w:val="-14"/>
        </w:rPr>
        <w:t xml:space="preserve"> </w:t>
      </w:r>
      <w:r w:rsidRPr="00422151">
        <w:rPr>
          <w:b/>
          <w:bCs/>
        </w:rPr>
        <w:t>$1</w:t>
      </w:r>
      <w:r w:rsidR="00684E6B" w:rsidRPr="00422151">
        <w:rPr>
          <w:b/>
          <w:bCs/>
        </w:rPr>
        <w:t>500</w:t>
      </w:r>
    </w:p>
    <w:p w14:paraId="08E7B3B0" w14:textId="77777777" w:rsidR="00AB2509" w:rsidRPr="00451D84" w:rsidRDefault="00AB2509" w:rsidP="00345585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BEC04E6" w14:textId="59952BF8" w:rsidR="00451D84" w:rsidRDefault="00451D84" w:rsidP="00451D84">
      <w:pPr>
        <w:pStyle w:val="ListParagraph"/>
        <w:numPr>
          <w:ilvl w:val="0"/>
          <w:numId w:val="6"/>
        </w:numPr>
      </w:pPr>
      <w:r>
        <w:t xml:space="preserve">Booth at Fall conference </w:t>
      </w:r>
    </w:p>
    <w:p w14:paraId="503CDAF5" w14:textId="77777777" w:rsidR="004934BA" w:rsidRDefault="004934BA" w:rsidP="004934BA">
      <w:pPr>
        <w:pStyle w:val="ListParagraph"/>
        <w:numPr>
          <w:ilvl w:val="0"/>
          <w:numId w:val="6"/>
        </w:numPr>
      </w:pPr>
      <w:r>
        <w:t>“Speed dating” introduction at Fall conference luncheon</w:t>
      </w:r>
    </w:p>
    <w:p w14:paraId="74088AE1" w14:textId="49C94E3B" w:rsidR="000D2FA2" w:rsidRPr="00451D84" w:rsidRDefault="006C01F3" w:rsidP="000D2FA2">
      <w:pPr>
        <w:pStyle w:val="ListParagraph"/>
        <w:numPr>
          <w:ilvl w:val="0"/>
          <w:numId w:val="6"/>
        </w:numPr>
        <w:tabs>
          <w:tab w:val="left" w:pos="281"/>
        </w:tabs>
        <w:rPr>
          <w:rFonts w:ascii="Calibri" w:eastAsia="Calibri" w:hAnsi="Calibri" w:cs="Calibri"/>
        </w:rPr>
      </w:pPr>
      <w:r w:rsidRPr="00451D84">
        <w:rPr>
          <w:rFonts w:ascii="Calibri"/>
        </w:rPr>
        <w:t xml:space="preserve">Online </w:t>
      </w:r>
      <w:r w:rsidR="001B51BF" w:rsidRPr="00451D84">
        <w:rPr>
          <w:rFonts w:ascii="Calibri"/>
        </w:rPr>
        <w:t>c</w:t>
      </w:r>
      <w:r w:rsidRPr="00451D84">
        <w:rPr>
          <w:rFonts w:ascii="Calibri"/>
        </w:rPr>
        <w:t xml:space="preserve">onference </w:t>
      </w:r>
      <w:r w:rsidR="001B51BF" w:rsidRPr="00451D84">
        <w:rPr>
          <w:rFonts w:ascii="Calibri"/>
        </w:rPr>
        <w:t>s</w:t>
      </w:r>
      <w:r w:rsidRPr="00451D84">
        <w:rPr>
          <w:rFonts w:ascii="Calibri"/>
        </w:rPr>
        <w:t xml:space="preserve">upport </w:t>
      </w:r>
      <w:r w:rsidR="001B51BF" w:rsidRPr="00451D84">
        <w:rPr>
          <w:rFonts w:ascii="Calibri"/>
        </w:rPr>
        <w:t>r</w:t>
      </w:r>
      <w:r w:rsidRPr="00451D84">
        <w:rPr>
          <w:rFonts w:ascii="Calibri"/>
        </w:rPr>
        <w:t>ecognition with contact</w:t>
      </w:r>
      <w:r w:rsidRPr="00451D84">
        <w:rPr>
          <w:rFonts w:ascii="Calibri"/>
          <w:spacing w:val="-7"/>
        </w:rPr>
        <w:t xml:space="preserve"> </w:t>
      </w:r>
      <w:r w:rsidRPr="00451D84">
        <w:rPr>
          <w:rFonts w:ascii="Calibri"/>
        </w:rPr>
        <w:t>info</w:t>
      </w:r>
    </w:p>
    <w:p w14:paraId="1143AB64" w14:textId="496310D3" w:rsidR="000D2FA2" w:rsidRPr="00451D84" w:rsidRDefault="006C01F3" w:rsidP="000D2FA2">
      <w:pPr>
        <w:pStyle w:val="ListParagraph"/>
        <w:numPr>
          <w:ilvl w:val="0"/>
          <w:numId w:val="6"/>
        </w:numPr>
        <w:tabs>
          <w:tab w:val="left" w:pos="281"/>
        </w:tabs>
        <w:rPr>
          <w:rFonts w:ascii="Calibri" w:eastAsia="Calibri" w:hAnsi="Calibri" w:cs="Calibri"/>
        </w:rPr>
      </w:pPr>
      <w:r w:rsidRPr="00451D84">
        <w:rPr>
          <w:rFonts w:ascii="Calibri"/>
        </w:rPr>
        <w:t xml:space="preserve">May </w:t>
      </w:r>
      <w:r w:rsidR="001B51BF" w:rsidRPr="00451D84">
        <w:rPr>
          <w:rFonts w:ascii="Calibri"/>
        </w:rPr>
        <w:t>p</w:t>
      </w:r>
      <w:r w:rsidRPr="00451D84">
        <w:rPr>
          <w:rFonts w:ascii="Calibri"/>
        </w:rPr>
        <w:t>resent/</w:t>
      </w:r>
      <w:r w:rsidR="001B51BF" w:rsidRPr="00451D84">
        <w:rPr>
          <w:rFonts w:ascii="Calibri"/>
        </w:rPr>
        <w:t>m</w:t>
      </w:r>
      <w:r w:rsidRPr="00451D84">
        <w:rPr>
          <w:rFonts w:ascii="Calibri"/>
        </w:rPr>
        <w:t>oderate at the request of the Professional Advancement Committee and</w:t>
      </w:r>
      <w:r w:rsidRPr="00451D84">
        <w:rPr>
          <w:rFonts w:ascii="Calibri"/>
          <w:spacing w:val="-24"/>
        </w:rPr>
        <w:t xml:space="preserve"> </w:t>
      </w:r>
      <w:r w:rsidRPr="00451D84">
        <w:rPr>
          <w:rFonts w:ascii="Calibri"/>
        </w:rPr>
        <w:t>the Conference Committee</w:t>
      </w:r>
    </w:p>
    <w:p w14:paraId="741AE961" w14:textId="75DBEDEE" w:rsidR="000D2FA2" w:rsidRPr="00451D84" w:rsidRDefault="000D2FA2" w:rsidP="000D2FA2">
      <w:pPr>
        <w:pStyle w:val="ListParagraph"/>
        <w:numPr>
          <w:ilvl w:val="0"/>
          <w:numId w:val="6"/>
        </w:numPr>
        <w:tabs>
          <w:tab w:val="left" w:pos="281"/>
        </w:tabs>
        <w:rPr>
          <w:rFonts w:ascii="Calibri" w:eastAsia="Calibri" w:hAnsi="Calibri" w:cs="Calibri"/>
        </w:rPr>
      </w:pPr>
      <w:r w:rsidRPr="00451D84">
        <w:rPr>
          <w:rFonts w:cs="Calibri"/>
        </w:rPr>
        <w:t xml:space="preserve">One Complimentary Conference Registration in conjunction with the conference </w:t>
      </w:r>
      <w:r w:rsidRPr="00451D84">
        <w:t>you are vending</w:t>
      </w:r>
      <w:r w:rsidRPr="00451D84">
        <w:rPr>
          <w:spacing w:val="-14"/>
        </w:rPr>
        <w:t xml:space="preserve"> </w:t>
      </w:r>
      <w:r w:rsidRPr="00451D84">
        <w:t>at</w:t>
      </w:r>
    </w:p>
    <w:p w14:paraId="45604428" w14:textId="4C613593" w:rsidR="000D2FA2" w:rsidRPr="00451D84" w:rsidRDefault="000D2FA2" w:rsidP="008C61E6">
      <w:pPr>
        <w:pStyle w:val="BodyText"/>
        <w:spacing w:line="276" w:lineRule="auto"/>
        <w:ind w:left="720"/>
        <w:rPr>
          <w:rFonts w:cs="Calibri"/>
        </w:rPr>
      </w:pPr>
      <w:r w:rsidRPr="00451D84">
        <w:rPr>
          <w:rFonts w:cs="Calibri"/>
        </w:rPr>
        <w:t>Please list the conference attendee who wishes to use the complimentary conference registration (name, position, email address):</w:t>
      </w:r>
    </w:p>
    <w:p w14:paraId="61E08FEC" w14:textId="77777777" w:rsidR="000D2FA2" w:rsidRDefault="000D2FA2" w:rsidP="000D2FA2">
      <w:pPr>
        <w:pStyle w:val="BodyText"/>
        <w:pBdr>
          <w:bottom w:val="single" w:sz="12" w:space="1" w:color="auto"/>
        </w:pBdr>
        <w:ind w:left="720"/>
        <w:rPr>
          <w:rFonts w:cs="Calibri"/>
        </w:rPr>
      </w:pPr>
      <w:r w:rsidRPr="00451D84">
        <w:rPr>
          <w:rFonts w:cs="Calibri"/>
        </w:rPr>
        <w:t>1.</w:t>
      </w:r>
    </w:p>
    <w:p w14:paraId="7EFE2F37" w14:textId="77777777" w:rsidR="000D2FA2" w:rsidRDefault="000D2FA2" w:rsidP="000D2FA2">
      <w:pPr>
        <w:pStyle w:val="BodyText"/>
        <w:ind w:left="720"/>
        <w:rPr>
          <w:rFonts w:cs="Calibri"/>
        </w:rPr>
      </w:pPr>
    </w:p>
    <w:p w14:paraId="2FC485DE" w14:textId="0A74B546" w:rsidR="00AC682A" w:rsidRDefault="000D2FA2" w:rsidP="000D2FA2">
      <w:pPr>
        <w:pStyle w:val="BodyText"/>
        <w:ind w:left="360"/>
        <w:rPr>
          <w:u w:val="thick" w:color="000000"/>
        </w:rPr>
      </w:pP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  <w:r>
        <w:rPr>
          <w:rFonts w:cs="Calibri"/>
        </w:rPr>
        <w:softHyphen/>
      </w:r>
    </w:p>
    <w:p w14:paraId="6E3C17EE" w14:textId="77777777" w:rsidR="000D2FA2" w:rsidRDefault="000D2FA2" w:rsidP="00345585">
      <w:pPr>
        <w:pStyle w:val="Heading1"/>
        <w:tabs>
          <w:tab w:val="left" w:pos="714"/>
        </w:tabs>
        <w:ind w:left="0"/>
        <w:rPr>
          <w:u w:val="thick" w:color="000000"/>
        </w:rPr>
      </w:pPr>
    </w:p>
    <w:p w14:paraId="08E7B3BD" w14:textId="21507389" w:rsidR="00AB2509" w:rsidRDefault="006C01F3" w:rsidP="00345585">
      <w:pPr>
        <w:pStyle w:val="Heading1"/>
        <w:tabs>
          <w:tab w:val="left" w:pos="714"/>
        </w:tabs>
        <w:ind w:left="0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>Bronze Level</w:t>
      </w:r>
      <w:r>
        <w:rPr>
          <w:spacing w:val="-8"/>
        </w:rPr>
        <w:t xml:space="preserve"> </w:t>
      </w:r>
      <w:r>
        <w:t>$500*</w:t>
      </w:r>
    </w:p>
    <w:p w14:paraId="08E7B3BE" w14:textId="77777777" w:rsidR="00AB2509" w:rsidRDefault="00AB2509" w:rsidP="00345585">
      <w:pPr>
        <w:rPr>
          <w:rFonts w:ascii="Calibri" w:eastAsia="Calibri" w:hAnsi="Calibri" w:cs="Calibri"/>
          <w:b/>
          <w:bCs/>
          <w:sz w:val="16"/>
          <w:szCs w:val="16"/>
        </w:rPr>
      </w:pPr>
    </w:p>
    <w:p w14:paraId="08E7B3C0" w14:textId="2F8E3735" w:rsidR="00AB2509" w:rsidRPr="000D2FA2" w:rsidRDefault="006C01F3" w:rsidP="000D2FA2">
      <w:pPr>
        <w:pStyle w:val="ListParagraph"/>
        <w:numPr>
          <w:ilvl w:val="0"/>
          <w:numId w:val="7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/>
        </w:rPr>
        <w:t>General Support, no</w:t>
      </w:r>
      <w:r w:rsidRPr="000D2FA2">
        <w:rPr>
          <w:rFonts w:ascii="Calibri"/>
          <w:spacing w:val="-3"/>
        </w:rPr>
        <w:t xml:space="preserve"> </w:t>
      </w:r>
      <w:r w:rsidRPr="000D2FA2">
        <w:rPr>
          <w:rFonts w:ascii="Calibri"/>
        </w:rPr>
        <w:t>booth</w:t>
      </w:r>
    </w:p>
    <w:p w14:paraId="175FD637" w14:textId="630DF4F0" w:rsidR="00345585" w:rsidRPr="000D2FA2" w:rsidRDefault="006C01F3" w:rsidP="000D2FA2">
      <w:pPr>
        <w:pStyle w:val="ListParagraph"/>
        <w:numPr>
          <w:ilvl w:val="0"/>
          <w:numId w:val="7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/>
        </w:rPr>
        <w:t xml:space="preserve">Online </w:t>
      </w:r>
      <w:r w:rsidR="001B51BF">
        <w:rPr>
          <w:rFonts w:ascii="Calibri"/>
        </w:rPr>
        <w:t>c</w:t>
      </w:r>
      <w:r w:rsidRPr="000D2FA2">
        <w:rPr>
          <w:rFonts w:ascii="Calibri"/>
        </w:rPr>
        <w:t xml:space="preserve">onference </w:t>
      </w:r>
      <w:r w:rsidR="001B51BF">
        <w:rPr>
          <w:rFonts w:ascii="Calibri"/>
        </w:rPr>
        <w:t>s</w:t>
      </w:r>
      <w:r w:rsidRPr="000D2FA2">
        <w:rPr>
          <w:rFonts w:ascii="Calibri"/>
        </w:rPr>
        <w:t xml:space="preserve">upport </w:t>
      </w:r>
      <w:r w:rsidR="001B51BF">
        <w:rPr>
          <w:rFonts w:ascii="Calibri"/>
        </w:rPr>
        <w:t>r</w:t>
      </w:r>
      <w:r w:rsidRPr="000D2FA2">
        <w:rPr>
          <w:rFonts w:ascii="Calibri"/>
        </w:rPr>
        <w:t>ecognition</w:t>
      </w:r>
    </w:p>
    <w:p w14:paraId="08E7B3C4" w14:textId="406115F0" w:rsidR="00AB2509" w:rsidRPr="00692CF2" w:rsidRDefault="006C01F3" w:rsidP="00345585">
      <w:pPr>
        <w:pStyle w:val="ListParagraph"/>
        <w:numPr>
          <w:ilvl w:val="0"/>
          <w:numId w:val="7"/>
        </w:numPr>
        <w:tabs>
          <w:tab w:val="left" w:pos="281"/>
        </w:tabs>
        <w:rPr>
          <w:rFonts w:ascii="Calibri" w:eastAsia="Calibri" w:hAnsi="Calibri" w:cs="Calibri"/>
        </w:rPr>
      </w:pPr>
      <w:r w:rsidRPr="000D2FA2">
        <w:rPr>
          <w:rFonts w:ascii="Calibri"/>
        </w:rPr>
        <w:t xml:space="preserve">May </w:t>
      </w:r>
      <w:r w:rsidR="001B51BF">
        <w:rPr>
          <w:rFonts w:ascii="Calibri"/>
        </w:rPr>
        <w:t>p</w:t>
      </w:r>
      <w:r w:rsidRPr="000D2FA2">
        <w:rPr>
          <w:rFonts w:ascii="Calibri"/>
        </w:rPr>
        <w:t>resent/</w:t>
      </w:r>
      <w:r w:rsidR="001B51BF">
        <w:rPr>
          <w:rFonts w:ascii="Calibri"/>
        </w:rPr>
        <w:t>m</w:t>
      </w:r>
      <w:r w:rsidRPr="000D2FA2">
        <w:rPr>
          <w:rFonts w:ascii="Calibri"/>
        </w:rPr>
        <w:t>oderate at the request of the Professional Advancement Committee and</w:t>
      </w:r>
      <w:r w:rsidRPr="000D2FA2">
        <w:rPr>
          <w:rFonts w:ascii="Calibri"/>
          <w:spacing w:val="-24"/>
        </w:rPr>
        <w:t xml:space="preserve"> </w:t>
      </w:r>
      <w:r w:rsidRPr="000D2FA2">
        <w:rPr>
          <w:rFonts w:ascii="Calibri"/>
        </w:rPr>
        <w:t>the Conference Committee</w:t>
      </w:r>
    </w:p>
    <w:p w14:paraId="1D7C6FAD" w14:textId="75B8F2B5" w:rsidR="00692CF2" w:rsidRPr="00692CF2" w:rsidRDefault="00692CF2" w:rsidP="00692CF2">
      <w:pPr>
        <w:tabs>
          <w:tab w:val="left" w:pos="281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*Professional Affiliates who choose not to exhibit may attend </w:t>
      </w:r>
      <w:r w:rsidR="00B60B4C">
        <w:rPr>
          <w:rFonts w:ascii="Calibri" w:eastAsia="Calibri" w:hAnsi="Calibri" w:cs="Calibri"/>
        </w:rPr>
        <w:t>the Fall</w:t>
      </w:r>
      <w:r>
        <w:rPr>
          <w:rFonts w:ascii="Calibri" w:eastAsia="Calibri" w:hAnsi="Calibri" w:cs="Calibri"/>
        </w:rPr>
        <w:t xml:space="preserve"> conference, but will be require</w:t>
      </w:r>
      <w:r w:rsidR="00B60B4C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to participate at this level</w:t>
      </w:r>
      <w:r w:rsidR="00B60B4C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as well as pay the require</w:t>
      </w:r>
      <w:r w:rsidR="00B60B4C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conference registration fees. </w:t>
      </w:r>
    </w:p>
    <w:p w14:paraId="08E7B3C6" w14:textId="674ABADD" w:rsidR="00D66755" w:rsidRDefault="00D66755" w:rsidP="00345585">
      <w:pPr>
        <w:pStyle w:val="BodyText"/>
        <w:ind w:left="0"/>
        <w:rPr>
          <w:shd w:val="clear" w:color="auto" w:fill="FFFF00"/>
        </w:rPr>
      </w:pPr>
    </w:p>
    <w:p w14:paraId="3415AF1D" w14:textId="3EEBAB00" w:rsidR="00EF416C" w:rsidRDefault="00EF416C" w:rsidP="00345585">
      <w:pPr>
        <w:pStyle w:val="BodyText"/>
        <w:ind w:left="0"/>
        <w:rPr>
          <w:shd w:val="clear" w:color="auto" w:fill="FFFF00"/>
        </w:rPr>
      </w:pPr>
    </w:p>
    <w:p w14:paraId="720BF311" w14:textId="77777777" w:rsidR="00EF416C" w:rsidRDefault="00EF416C" w:rsidP="00345585">
      <w:pPr>
        <w:pStyle w:val="BodyText"/>
        <w:ind w:left="0"/>
        <w:rPr>
          <w:shd w:val="clear" w:color="auto" w:fill="FFFF00"/>
        </w:rPr>
      </w:pPr>
    </w:p>
    <w:p w14:paraId="47A3A5C4" w14:textId="74448D7D" w:rsidR="005D120A" w:rsidRDefault="00EF416C" w:rsidP="00345585">
      <w:pPr>
        <w:pStyle w:val="BodyText"/>
        <w:spacing w:line="242" w:lineRule="auto"/>
        <w:ind w:left="0"/>
        <w:rPr>
          <w:b/>
        </w:rPr>
      </w:pPr>
      <w:r w:rsidRPr="00EF416C">
        <w:rPr>
          <w:b/>
        </w:rPr>
        <w:t>A-la-Carte Options:</w:t>
      </w:r>
    </w:p>
    <w:p w14:paraId="04F4F2E5" w14:textId="4416DFAE" w:rsidR="00B60B4C" w:rsidRDefault="00B60B4C" w:rsidP="00345585">
      <w:pPr>
        <w:pStyle w:val="BodyText"/>
        <w:spacing w:line="242" w:lineRule="auto"/>
        <w:ind w:left="0"/>
        <w:rPr>
          <w:b/>
        </w:rPr>
      </w:pPr>
    </w:p>
    <w:p w14:paraId="1D91C903" w14:textId="5EB374D8" w:rsidR="000A00D2" w:rsidRDefault="00B60B4C" w:rsidP="00345585">
      <w:pPr>
        <w:pStyle w:val="BodyText"/>
        <w:spacing w:line="242" w:lineRule="auto"/>
        <w:ind w:left="0"/>
      </w:pPr>
      <w:r w:rsidRPr="009E0E41">
        <w:rPr>
          <w:u w:val="thick" w:color="000000"/>
        </w:rPr>
        <w:tab/>
      </w:r>
      <w:r>
        <w:t xml:space="preserve">Attend Directors Day in Spring 2023 </w:t>
      </w:r>
      <w:r w:rsidR="000A0432">
        <w:t>$</w:t>
      </w:r>
      <w:r w:rsidR="00622486">
        <w:t>50</w:t>
      </w:r>
      <w:r w:rsidR="000A0432">
        <w:t>0</w:t>
      </w:r>
    </w:p>
    <w:p w14:paraId="25967DBA" w14:textId="19621AB2" w:rsidR="0054253D" w:rsidRDefault="0054253D" w:rsidP="00345585">
      <w:pPr>
        <w:pStyle w:val="BodyText"/>
        <w:spacing w:line="242" w:lineRule="auto"/>
        <w:ind w:left="0"/>
      </w:pPr>
    </w:p>
    <w:p w14:paraId="63A6D523" w14:textId="4B5EC079" w:rsidR="0054253D" w:rsidRDefault="0054253D" w:rsidP="00345585">
      <w:pPr>
        <w:pStyle w:val="BodyText"/>
        <w:spacing w:line="242" w:lineRule="auto"/>
        <w:ind w:left="0"/>
      </w:pPr>
      <w:r w:rsidRPr="009E0E41">
        <w:rPr>
          <w:u w:val="thick" w:color="000000"/>
        </w:rPr>
        <w:tab/>
      </w:r>
      <w:r>
        <w:t xml:space="preserve">Attend </w:t>
      </w:r>
      <w:r w:rsidR="00506BC8">
        <w:t>spring virtual conference $300</w:t>
      </w:r>
    </w:p>
    <w:p w14:paraId="481B5ECC" w14:textId="77777777" w:rsidR="0054253D" w:rsidRDefault="0054253D" w:rsidP="00345585">
      <w:pPr>
        <w:pStyle w:val="BodyText"/>
        <w:spacing w:line="242" w:lineRule="auto"/>
        <w:ind w:left="0"/>
      </w:pPr>
    </w:p>
    <w:p w14:paraId="149EE62A" w14:textId="5DFECEE0" w:rsidR="00F147D2" w:rsidRDefault="000A00D2" w:rsidP="000A00D2">
      <w:pPr>
        <w:pStyle w:val="BodyText"/>
        <w:spacing w:line="242" w:lineRule="auto"/>
        <w:ind w:left="0"/>
      </w:pPr>
      <w:r w:rsidRPr="009E0E41">
        <w:rPr>
          <w:u w:val="thick" w:color="000000"/>
        </w:rPr>
        <w:tab/>
      </w:r>
      <w:r>
        <w:t>Fall conference neck-wallet sponsor $250</w:t>
      </w:r>
      <w:r w:rsidR="000258AA">
        <w:t xml:space="preserve"> </w:t>
      </w:r>
    </w:p>
    <w:p w14:paraId="114A5A6C" w14:textId="7234166F" w:rsidR="00A43124" w:rsidRDefault="00A43124" w:rsidP="00A43124">
      <w:pPr>
        <w:pStyle w:val="Heading1"/>
        <w:tabs>
          <w:tab w:val="left" w:pos="714"/>
        </w:tabs>
        <w:ind w:left="1070"/>
        <w:rPr>
          <w:b w:val="0"/>
        </w:rPr>
      </w:pPr>
      <w:r>
        <w:rPr>
          <w:b w:val="0"/>
        </w:rPr>
        <w:t>*Space is limited</w:t>
      </w:r>
    </w:p>
    <w:p w14:paraId="410AB5B7" w14:textId="77777777" w:rsidR="000A00D2" w:rsidRDefault="000A00D2" w:rsidP="000A00D2">
      <w:pPr>
        <w:pStyle w:val="BodyText"/>
        <w:spacing w:line="242" w:lineRule="auto"/>
        <w:ind w:left="0"/>
      </w:pPr>
    </w:p>
    <w:p w14:paraId="71EAE040" w14:textId="61734B97" w:rsidR="009E0E41" w:rsidRDefault="00F147D2" w:rsidP="009E0E41">
      <w:pPr>
        <w:pStyle w:val="Heading1"/>
        <w:tabs>
          <w:tab w:val="left" w:pos="714"/>
        </w:tabs>
        <w:ind w:left="0"/>
        <w:rPr>
          <w:b w:val="0"/>
        </w:rPr>
      </w:pPr>
      <w:r w:rsidRPr="009E0E41">
        <w:rPr>
          <w:b w:val="0"/>
          <w:u w:val="thick" w:color="000000"/>
        </w:rPr>
        <w:tab/>
      </w:r>
      <w:r w:rsidR="008858D7">
        <w:rPr>
          <w:b w:val="0"/>
        </w:rPr>
        <w:t>Fall conference b</w:t>
      </w:r>
      <w:r w:rsidRPr="009E0E41">
        <w:rPr>
          <w:b w:val="0"/>
        </w:rPr>
        <w:t>r</w:t>
      </w:r>
      <w:r w:rsidR="009E0E41" w:rsidRPr="009E0E41">
        <w:rPr>
          <w:b w:val="0"/>
        </w:rPr>
        <w:t xml:space="preserve">eak </w:t>
      </w:r>
      <w:r w:rsidR="008858D7">
        <w:rPr>
          <w:b w:val="0"/>
        </w:rPr>
        <w:t>s</w:t>
      </w:r>
      <w:r w:rsidR="009E0E41" w:rsidRPr="009E0E41">
        <w:rPr>
          <w:b w:val="0"/>
        </w:rPr>
        <w:t>ponsor (morning or afternoon)</w:t>
      </w:r>
      <w:r w:rsidRPr="009E0E41">
        <w:rPr>
          <w:b w:val="0"/>
          <w:spacing w:val="-8"/>
        </w:rPr>
        <w:t xml:space="preserve"> </w:t>
      </w:r>
      <w:r w:rsidRPr="009E0E41">
        <w:rPr>
          <w:b w:val="0"/>
        </w:rPr>
        <w:t>$</w:t>
      </w:r>
      <w:r w:rsidR="009E0E41" w:rsidRPr="009E0E41">
        <w:rPr>
          <w:b w:val="0"/>
        </w:rPr>
        <w:t>250</w:t>
      </w:r>
    </w:p>
    <w:p w14:paraId="11B02313" w14:textId="5746C2E6" w:rsidR="009E0E41" w:rsidRDefault="009E0E41" w:rsidP="009E0E41">
      <w:pPr>
        <w:pStyle w:val="Heading1"/>
        <w:numPr>
          <w:ilvl w:val="0"/>
          <w:numId w:val="8"/>
        </w:numPr>
        <w:tabs>
          <w:tab w:val="left" w:pos="714"/>
        </w:tabs>
        <w:rPr>
          <w:b w:val="0"/>
        </w:rPr>
      </w:pPr>
      <w:r>
        <w:rPr>
          <w:b w:val="0"/>
        </w:rPr>
        <w:t>Must be a conference exhibitor</w:t>
      </w:r>
    </w:p>
    <w:p w14:paraId="50AFE026" w14:textId="08A7F6E7" w:rsidR="009E0E41" w:rsidRDefault="009E0E41" w:rsidP="009E0E41">
      <w:pPr>
        <w:pStyle w:val="Heading1"/>
        <w:numPr>
          <w:ilvl w:val="0"/>
          <w:numId w:val="8"/>
        </w:numPr>
        <w:tabs>
          <w:tab w:val="left" w:pos="714"/>
        </w:tabs>
        <w:rPr>
          <w:b w:val="0"/>
        </w:rPr>
      </w:pPr>
      <w:r>
        <w:rPr>
          <w:b w:val="0"/>
        </w:rPr>
        <w:t>Sponsor will be recognized with signage where the snacks are being served</w:t>
      </w:r>
    </w:p>
    <w:p w14:paraId="2EB7B8B0" w14:textId="6335E3B3" w:rsidR="009E0E41" w:rsidRDefault="009E0E41" w:rsidP="009E0E41">
      <w:pPr>
        <w:pStyle w:val="Heading1"/>
        <w:numPr>
          <w:ilvl w:val="0"/>
          <w:numId w:val="8"/>
        </w:numPr>
        <w:tabs>
          <w:tab w:val="left" w:pos="714"/>
        </w:tabs>
        <w:rPr>
          <w:b w:val="0"/>
        </w:rPr>
      </w:pPr>
      <w:r>
        <w:rPr>
          <w:b w:val="0"/>
        </w:rPr>
        <w:t>Additional recognition will be given at a general session</w:t>
      </w:r>
    </w:p>
    <w:p w14:paraId="256D3D0B" w14:textId="0DE1BD6E" w:rsidR="009E0E41" w:rsidRDefault="009E0E41" w:rsidP="009E0E41">
      <w:pPr>
        <w:pStyle w:val="Heading1"/>
        <w:tabs>
          <w:tab w:val="left" w:pos="714"/>
        </w:tabs>
        <w:ind w:left="1070"/>
        <w:rPr>
          <w:b w:val="0"/>
        </w:rPr>
      </w:pPr>
      <w:r>
        <w:rPr>
          <w:b w:val="0"/>
        </w:rPr>
        <w:t>*Space is limited</w:t>
      </w:r>
    </w:p>
    <w:p w14:paraId="4A9CFB89" w14:textId="534DA5D8" w:rsidR="009E0E41" w:rsidRDefault="009E0E41" w:rsidP="009E0E41">
      <w:pPr>
        <w:pStyle w:val="Heading1"/>
        <w:tabs>
          <w:tab w:val="left" w:pos="714"/>
        </w:tabs>
        <w:ind w:left="0"/>
        <w:rPr>
          <w:b w:val="0"/>
        </w:rPr>
      </w:pPr>
    </w:p>
    <w:p w14:paraId="01E58E98" w14:textId="45814F10" w:rsidR="009E0E41" w:rsidRDefault="009E0E41" w:rsidP="009E0E41">
      <w:pPr>
        <w:pStyle w:val="Heading1"/>
        <w:tabs>
          <w:tab w:val="left" w:pos="714"/>
        </w:tabs>
        <w:ind w:left="0"/>
        <w:rPr>
          <w:b w:val="0"/>
        </w:rPr>
      </w:pPr>
      <w:r w:rsidRPr="009E0E41">
        <w:rPr>
          <w:b w:val="0"/>
          <w:u w:val="thick" w:color="000000"/>
        </w:rPr>
        <w:tab/>
      </w:r>
      <w:r w:rsidR="008858D7">
        <w:rPr>
          <w:b w:val="0"/>
        </w:rPr>
        <w:t>Fall conference c</w:t>
      </w:r>
      <w:r>
        <w:rPr>
          <w:b w:val="0"/>
        </w:rPr>
        <w:t xml:space="preserve">ontinental </w:t>
      </w:r>
      <w:r w:rsidR="008858D7">
        <w:rPr>
          <w:b w:val="0"/>
        </w:rPr>
        <w:t>b</w:t>
      </w:r>
      <w:r>
        <w:rPr>
          <w:b w:val="0"/>
        </w:rPr>
        <w:t>reakfast</w:t>
      </w:r>
      <w:r w:rsidRPr="009E0E41">
        <w:rPr>
          <w:b w:val="0"/>
        </w:rPr>
        <w:t xml:space="preserve"> </w:t>
      </w:r>
      <w:r w:rsidR="008858D7">
        <w:rPr>
          <w:b w:val="0"/>
        </w:rPr>
        <w:t>s</w:t>
      </w:r>
      <w:r w:rsidRPr="009E0E41">
        <w:rPr>
          <w:b w:val="0"/>
        </w:rPr>
        <w:t xml:space="preserve">ponsor </w:t>
      </w:r>
      <w:r>
        <w:rPr>
          <w:b w:val="0"/>
        </w:rPr>
        <w:t>$500</w:t>
      </w:r>
    </w:p>
    <w:p w14:paraId="4A509894" w14:textId="44EDA1EE" w:rsidR="004F1A13" w:rsidRDefault="004F1A13" w:rsidP="004F1A13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Must be a conference exhibitor</w:t>
      </w:r>
    </w:p>
    <w:p w14:paraId="6B69EE44" w14:textId="50CEB086" w:rsidR="004F1A13" w:rsidRDefault="004F1A13" w:rsidP="004F1A13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Sponsor will be recognized with signage where the breakfast is being served</w:t>
      </w:r>
    </w:p>
    <w:p w14:paraId="2456D95A" w14:textId="5B4EB442" w:rsidR="004F1A13" w:rsidRDefault="004F1A13" w:rsidP="004F1A13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Additional recognition will be given at a general session</w:t>
      </w:r>
    </w:p>
    <w:p w14:paraId="488B3EFB" w14:textId="663BB324" w:rsidR="00D516F3" w:rsidRDefault="00692CF2" w:rsidP="00915FA9">
      <w:pPr>
        <w:pStyle w:val="Heading1"/>
        <w:tabs>
          <w:tab w:val="left" w:pos="714"/>
        </w:tabs>
        <w:ind w:left="1074"/>
        <w:rPr>
          <w:b w:val="0"/>
        </w:rPr>
      </w:pPr>
      <w:r>
        <w:rPr>
          <w:b w:val="0"/>
        </w:rPr>
        <w:t>*Space is limited to the first commitment</w:t>
      </w:r>
    </w:p>
    <w:p w14:paraId="7EC4B9BC" w14:textId="0C360C99" w:rsidR="00D516F3" w:rsidRDefault="00D516F3" w:rsidP="009E0E41">
      <w:pPr>
        <w:pStyle w:val="Heading1"/>
        <w:tabs>
          <w:tab w:val="left" w:pos="714"/>
        </w:tabs>
        <w:ind w:left="0"/>
        <w:rPr>
          <w:b w:val="0"/>
        </w:rPr>
      </w:pPr>
    </w:p>
    <w:p w14:paraId="64534848" w14:textId="5FD25006" w:rsidR="009E0E41" w:rsidRDefault="009E0E41" w:rsidP="009E0E41">
      <w:pPr>
        <w:pStyle w:val="Heading1"/>
        <w:tabs>
          <w:tab w:val="left" w:pos="714"/>
        </w:tabs>
        <w:ind w:left="0"/>
        <w:rPr>
          <w:b w:val="0"/>
        </w:rPr>
      </w:pPr>
      <w:r w:rsidRPr="009E0E41">
        <w:rPr>
          <w:b w:val="0"/>
          <w:u w:val="thick" w:color="000000"/>
        </w:rPr>
        <w:tab/>
      </w:r>
      <w:r w:rsidR="008858D7">
        <w:rPr>
          <w:b w:val="0"/>
        </w:rPr>
        <w:t>Fall conference l</w:t>
      </w:r>
      <w:r w:rsidR="00692CF2">
        <w:rPr>
          <w:b w:val="0"/>
        </w:rPr>
        <w:t>unch</w:t>
      </w:r>
      <w:r w:rsidRPr="009E0E41">
        <w:rPr>
          <w:b w:val="0"/>
        </w:rPr>
        <w:t xml:space="preserve"> </w:t>
      </w:r>
      <w:r w:rsidR="008858D7">
        <w:rPr>
          <w:b w:val="0"/>
        </w:rPr>
        <w:t>s</w:t>
      </w:r>
      <w:r w:rsidRPr="009E0E41">
        <w:rPr>
          <w:b w:val="0"/>
        </w:rPr>
        <w:t>ponsor $</w:t>
      </w:r>
      <w:r w:rsidR="00692CF2">
        <w:rPr>
          <w:b w:val="0"/>
        </w:rPr>
        <w:t>40</w:t>
      </w:r>
      <w:r w:rsidRPr="009E0E41">
        <w:rPr>
          <w:b w:val="0"/>
        </w:rPr>
        <w:t>0</w:t>
      </w:r>
    </w:p>
    <w:p w14:paraId="655596C0" w14:textId="77777777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Must be a conference exhibitor</w:t>
      </w:r>
    </w:p>
    <w:p w14:paraId="1F8526A8" w14:textId="77777777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Sponsor will be recognized with signage where the breakfast is being served</w:t>
      </w:r>
    </w:p>
    <w:p w14:paraId="5228CBE1" w14:textId="77777777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Additional recognition will be given at a general session</w:t>
      </w:r>
    </w:p>
    <w:p w14:paraId="16660ED2" w14:textId="153F72CC" w:rsidR="009E0E41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  <w:r>
        <w:rPr>
          <w:b w:val="0"/>
        </w:rPr>
        <w:t xml:space="preserve">*Space is limited to the first </w:t>
      </w:r>
      <w:r w:rsidR="00915FA9">
        <w:rPr>
          <w:b w:val="0"/>
        </w:rPr>
        <w:t xml:space="preserve">two </w:t>
      </w:r>
      <w:r>
        <w:rPr>
          <w:b w:val="0"/>
        </w:rPr>
        <w:t>commitment</w:t>
      </w:r>
      <w:r w:rsidR="00915FA9">
        <w:rPr>
          <w:b w:val="0"/>
        </w:rPr>
        <w:t>s</w:t>
      </w:r>
    </w:p>
    <w:p w14:paraId="621D17DE" w14:textId="77777777" w:rsidR="00D516F3" w:rsidRDefault="00D516F3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2D09F84F" w14:textId="397A4784" w:rsidR="00692CF2" w:rsidRDefault="00692CF2" w:rsidP="00692CF2">
      <w:pPr>
        <w:pStyle w:val="Heading1"/>
        <w:tabs>
          <w:tab w:val="left" w:pos="714"/>
        </w:tabs>
        <w:ind w:left="0"/>
        <w:rPr>
          <w:b w:val="0"/>
        </w:rPr>
      </w:pPr>
      <w:r w:rsidRPr="009E0E41">
        <w:rPr>
          <w:b w:val="0"/>
          <w:u w:val="thick" w:color="000000"/>
        </w:rPr>
        <w:tab/>
      </w:r>
      <w:r w:rsidR="008858D7">
        <w:rPr>
          <w:b w:val="0"/>
        </w:rPr>
        <w:t>Fall conference P</w:t>
      </w:r>
      <w:r>
        <w:rPr>
          <w:b w:val="0"/>
        </w:rPr>
        <w:t xml:space="preserve">resident’s </w:t>
      </w:r>
      <w:r w:rsidR="008858D7">
        <w:rPr>
          <w:b w:val="0"/>
        </w:rPr>
        <w:t>r</w:t>
      </w:r>
      <w:r>
        <w:rPr>
          <w:b w:val="0"/>
        </w:rPr>
        <w:t xml:space="preserve">eception </w:t>
      </w:r>
      <w:r w:rsidR="008858D7">
        <w:rPr>
          <w:b w:val="0"/>
        </w:rPr>
        <w:t>s</w:t>
      </w:r>
      <w:r>
        <w:rPr>
          <w:b w:val="0"/>
        </w:rPr>
        <w:t>ponsor</w:t>
      </w:r>
      <w:r w:rsidRPr="009E0E41">
        <w:rPr>
          <w:b w:val="0"/>
        </w:rPr>
        <w:t xml:space="preserve"> $</w:t>
      </w:r>
      <w:r>
        <w:rPr>
          <w:b w:val="0"/>
        </w:rPr>
        <w:t>50</w:t>
      </w:r>
      <w:r w:rsidRPr="009E0E41">
        <w:rPr>
          <w:b w:val="0"/>
        </w:rPr>
        <w:t>0</w:t>
      </w:r>
    </w:p>
    <w:p w14:paraId="7287A758" w14:textId="77777777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Must be a conference exhibitor</w:t>
      </w:r>
    </w:p>
    <w:p w14:paraId="592BC118" w14:textId="34836BAB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Sponsor will be recognized with signage where the reception takes place</w:t>
      </w:r>
    </w:p>
    <w:p w14:paraId="7E9BA5BC" w14:textId="77777777" w:rsidR="00692CF2" w:rsidRDefault="00692CF2" w:rsidP="00692CF2">
      <w:pPr>
        <w:pStyle w:val="Heading1"/>
        <w:numPr>
          <w:ilvl w:val="0"/>
          <w:numId w:val="10"/>
        </w:numPr>
        <w:tabs>
          <w:tab w:val="left" w:pos="714"/>
        </w:tabs>
        <w:rPr>
          <w:b w:val="0"/>
        </w:rPr>
      </w:pPr>
      <w:r>
        <w:rPr>
          <w:b w:val="0"/>
        </w:rPr>
        <w:t>Additional recognition will be given at a general session</w:t>
      </w:r>
    </w:p>
    <w:p w14:paraId="34320C57" w14:textId="3C8C9950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  <w:r>
        <w:rPr>
          <w:b w:val="0"/>
        </w:rPr>
        <w:t>*Space is limited to the first commitment</w:t>
      </w:r>
    </w:p>
    <w:p w14:paraId="78E25A37" w14:textId="1EABED1D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44B43233" w14:textId="4FF69F00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433E9FFC" w14:textId="548C7058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2ABECC18" w14:textId="77777777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5B74D831" w14:textId="2C96BB53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0DBB3AC4" w14:textId="62CA3C48" w:rsidR="00692CF2" w:rsidRDefault="00692CF2" w:rsidP="00D516F3">
      <w:pPr>
        <w:pStyle w:val="Heading1"/>
        <w:tabs>
          <w:tab w:val="left" w:pos="714"/>
        </w:tabs>
        <w:ind w:left="0"/>
        <w:rPr>
          <w:b w:val="0"/>
        </w:rPr>
      </w:pPr>
    </w:p>
    <w:p w14:paraId="03777026" w14:textId="18161B0D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231892DF" w14:textId="77777777" w:rsidR="00692CF2" w:rsidRDefault="00692CF2" w:rsidP="00692CF2">
      <w:pPr>
        <w:pStyle w:val="Heading1"/>
        <w:tabs>
          <w:tab w:val="left" w:pos="714"/>
        </w:tabs>
        <w:ind w:left="1074"/>
        <w:rPr>
          <w:b w:val="0"/>
        </w:rPr>
      </w:pPr>
    </w:p>
    <w:p w14:paraId="69B4CC42" w14:textId="13A9DDB2" w:rsidR="00692CF2" w:rsidRDefault="00692CF2"/>
    <w:p w14:paraId="76AAB3C7" w14:textId="6A86C740" w:rsidR="00692CF2" w:rsidRPr="00692CF2" w:rsidRDefault="00692CF2">
      <w:pPr>
        <w:rPr>
          <w:b/>
        </w:rPr>
      </w:pPr>
      <w:r w:rsidRPr="009D5762">
        <w:rPr>
          <w:b/>
          <w:noProof/>
          <w:shd w:val="clear" w:color="auto" w:fill="B8CCE4" w:themeFill="accent1" w:themeFillTint="6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A99CAB" wp14:editId="6A182D3E">
                <wp:simplePos x="0" y="0"/>
                <wp:positionH relativeFrom="column">
                  <wp:posOffset>1295400</wp:posOffset>
                </wp:positionH>
                <wp:positionV relativeFrom="paragraph">
                  <wp:posOffset>139700</wp:posOffset>
                </wp:positionV>
                <wp:extent cx="13589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87721D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1pt" to="20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M2mQEAAIgDAAAOAAAAZHJzL2Uyb0RvYy54bWysU02P0zAQvSPxHyzfadJFoCVquoddwQXB&#10;Ctgf4HXGjYXtscamSf89Y7dNESCEVntx/PHem3kzk83N7J3YAyWLoZfrVSsFBI2DDbtePnx7/+pa&#10;ipRVGJTDAL08QJI325cvNlPs4ApHdAOQYJGQuin2csw5dk2T9AhepRVGCPxokLzKfKRdM5CaWN27&#10;5qpt3zYT0hAJNaTEt3fHR7mt+saAzp+NSZCF6yXnlutKdX0sa7PdqG5HKo5Wn9JQT8jCKxs46CJ1&#10;p7ISP8j+IeWtJkxo8kqjb9AYq6F6YDfr9jc3X0cVoXrh4qS4lCk9n6z+tL8N98RlmGLqUryn4mI2&#10;5MuX8xNzLdZhKRbMWWi+XL9+c/2u5Zrq81tzIUZK+QOgF2XTS2dD8aE6tf+YMgdj6BnCh0voussH&#10;BwXswhcwwg4lWGXXqYBbR2KvuJ/D93XpH2tVZKEY69xCav9NOmELDeqk/C9xQdeIGPJC9DYg/S1q&#10;ns+pmiP+7Protdh+xOFQG1HLwe2uzk6jWebp13OlX36g7U8AAAD//wMAUEsDBBQABgAIAAAAIQAE&#10;L0dH3AAAAAkBAAAPAAAAZHJzL2Rvd25yZXYueG1sTE9NT4NAEL2b9D9sxqQ3u5Q0llCWxlR70gOi&#10;B49bdgqk7Cxht4D+esd40NO8mXl5H9l+tp0YcfCtIwXrVQQCqXKmpVrB+9vxLgHhgyajO0eo4BM9&#10;7PPFTaZT4yZ6xbEMtWAR8qlW0ITQp1L6qkGr/cr1SPw7u8HqwOtQSzPoicVtJ+MoupdWt8QOje7x&#10;0GB1Ka9WwfbpuSz66fHlq5BbWRSjC8nlQ6nl7fywAxFwDn9k+InP0SHnTCd3JeNFpyCONtwlMIh5&#10;MmGzThicfg8yz+T/Bvk3AAAA//8DAFBLAQItABQABgAIAAAAIQC2gziS/gAAAOEBAAATAAAAAAAA&#10;AAAAAAAAAAAAAABbQ29udGVudF9UeXBlc10ueG1sUEsBAi0AFAAGAAgAAAAhADj9If/WAAAAlAEA&#10;AAsAAAAAAAAAAAAAAAAALwEAAF9yZWxzLy5yZWxzUEsBAi0AFAAGAAgAAAAhACsAUzaZAQAAiAMA&#10;AA4AAAAAAAAAAAAAAAAALgIAAGRycy9lMm9Eb2MueG1sUEsBAi0AFAAGAAgAAAAhAAQvR0fcAAAA&#10;CQEAAA8AAAAAAAAAAAAAAAAA8wMAAGRycy9kb3ducmV2LnhtbFBLBQYAAAAABAAEAPMAAAD8BAAA&#10;AAA=&#10;" strokecolor="black [3040]"/>
            </w:pict>
          </mc:Fallback>
        </mc:AlternateContent>
      </w:r>
      <w:r w:rsidRPr="009D5762">
        <w:rPr>
          <w:b/>
          <w:shd w:val="clear" w:color="auto" w:fill="B8CCE4" w:themeFill="accent1" w:themeFillTint="66"/>
        </w:rPr>
        <w:t xml:space="preserve">Total Payment </w:t>
      </w:r>
      <w:r w:rsidR="00FC1048" w:rsidRPr="009D5762">
        <w:rPr>
          <w:b/>
          <w:shd w:val="clear" w:color="auto" w:fill="B8CCE4" w:themeFill="accent1" w:themeFillTint="66"/>
        </w:rPr>
        <w:t>Due</w:t>
      </w:r>
      <w:r w:rsidRPr="009D5762">
        <w:rPr>
          <w:b/>
          <w:shd w:val="clear" w:color="auto" w:fill="B8CCE4" w:themeFill="accent1" w:themeFillTint="66"/>
        </w:rPr>
        <w:t xml:space="preserve">: </w:t>
      </w:r>
    </w:p>
    <w:p w14:paraId="119DAA9E" w14:textId="68A72618" w:rsidR="00692CF2" w:rsidRDefault="00692CF2"/>
    <w:p w14:paraId="23FC0963" w14:textId="1700CFF1" w:rsidR="00177B24" w:rsidRDefault="00177B24" w:rsidP="00345585">
      <w:pPr>
        <w:pStyle w:val="Heading1"/>
        <w:ind w:left="0"/>
        <w:rPr>
          <w:b w:val="0"/>
          <w:bCs w:val="0"/>
        </w:rPr>
      </w:pPr>
    </w:p>
    <w:p w14:paraId="00A03175" w14:textId="47505221" w:rsidR="00177B24" w:rsidRPr="00177B24" w:rsidRDefault="00177B24" w:rsidP="00177B24">
      <w:pPr>
        <w:pStyle w:val="Heading1"/>
        <w:ind w:left="0"/>
        <w:rPr>
          <w:rFonts w:asciiTheme="minorHAnsi" w:hAnsiTheme="minorHAnsi" w:cs="Arial"/>
          <w:color w:val="000000"/>
        </w:rPr>
      </w:pPr>
      <w:r w:rsidRPr="00177B24">
        <w:rPr>
          <w:bCs w:val="0"/>
        </w:rPr>
        <w:t xml:space="preserve">An invoice will be emailed to the contact noted on page 1 from </w:t>
      </w:r>
      <w:r w:rsidR="00EC3493">
        <w:rPr>
          <w:bCs w:val="0"/>
        </w:rPr>
        <w:t>Nikki Glaspie</w:t>
      </w:r>
      <w:r w:rsidRPr="00177B24">
        <w:rPr>
          <w:bCs w:val="0"/>
        </w:rPr>
        <w:t xml:space="preserve">, NCASFAA Treasurer. Please reach out to her if you do not receive at </w:t>
      </w:r>
      <w:r w:rsidR="00EC3493" w:rsidRPr="00EC3493">
        <w:rPr>
          <w:color w:val="0000FF"/>
          <w:u w:val="single"/>
        </w:rPr>
        <w:t>tglaspie@cfcc.edu</w:t>
      </w:r>
      <w:r w:rsidRPr="00177B24">
        <w:rPr>
          <w:bCs w:val="0"/>
        </w:rPr>
        <w:t>. Payment is due upon receipt.</w:t>
      </w:r>
    </w:p>
    <w:p w14:paraId="08E7B3E2" w14:textId="015E41EC" w:rsidR="00AB2509" w:rsidRDefault="00AB2509" w:rsidP="00692CF2">
      <w:pPr>
        <w:pStyle w:val="BodyText"/>
        <w:ind w:left="0"/>
      </w:pPr>
    </w:p>
    <w:sectPr w:rsidR="00AB2509" w:rsidSect="00D667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4E87A" w14:textId="77777777" w:rsidR="00586FE7" w:rsidRDefault="00586FE7" w:rsidP="00947C15">
      <w:r>
        <w:separator/>
      </w:r>
    </w:p>
  </w:endnote>
  <w:endnote w:type="continuationSeparator" w:id="0">
    <w:p w14:paraId="26D6DA1F" w14:textId="77777777" w:rsidR="00586FE7" w:rsidRDefault="00586FE7" w:rsidP="0094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4727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A0DAF" w14:textId="4D4CF5DF" w:rsidR="00947C15" w:rsidRDefault="00947C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7EDAD2" w14:textId="77777777" w:rsidR="00947C15" w:rsidRDefault="00947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FA05A" w14:textId="77777777" w:rsidR="00586FE7" w:rsidRDefault="00586FE7" w:rsidP="00947C15">
      <w:r>
        <w:separator/>
      </w:r>
    </w:p>
  </w:footnote>
  <w:footnote w:type="continuationSeparator" w:id="0">
    <w:p w14:paraId="1B9E5361" w14:textId="77777777" w:rsidR="00586FE7" w:rsidRDefault="00586FE7" w:rsidP="00947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D1BA6" w14:textId="782A3A6A" w:rsidR="00947C15" w:rsidRDefault="00947C15">
    <w:pPr>
      <w:pStyle w:val="Header"/>
      <w:jc w:val="center"/>
    </w:pPr>
  </w:p>
  <w:p w14:paraId="528D3CD5" w14:textId="77777777" w:rsidR="00947C15" w:rsidRDefault="00947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120"/>
    <w:multiLevelType w:val="hybridMultilevel"/>
    <w:tmpl w:val="B7E67AFA"/>
    <w:lvl w:ilvl="0" w:tplc="18F60DB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A20"/>
    <w:multiLevelType w:val="hybridMultilevel"/>
    <w:tmpl w:val="E84C45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A68FC"/>
    <w:multiLevelType w:val="hybridMultilevel"/>
    <w:tmpl w:val="938E30D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1620AE5"/>
    <w:multiLevelType w:val="hybridMultilevel"/>
    <w:tmpl w:val="31B6668E"/>
    <w:lvl w:ilvl="0" w:tplc="18F60DB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C2BC8"/>
    <w:multiLevelType w:val="hybridMultilevel"/>
    <w:tmpl w:val="CC60F98A"/>
    <w:lvl w:ilvl="0" w:tplc="18F60DB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454FA"/>
    <w:multiLevelType w:val="hybridMultilevel"/>
    <w:tmpl w:val="7BCCA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C35C10"/>
    <w:multiLevelType w:val="hybridMultilevel"/>
    <w:tmpl w:val="11DC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B2BBF"/>
    <w:multiLevelType w:val="hybridMultilevel"/>
    <w:tmpl w:val="365A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006A4"/>
    <w:multiLevelType w:val="hybridMultilevel"/>
    <w:tmpl w:val="0FB29C24"/>
    <w:lvl w:ilvl="0" w:tplc="18F60DB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7155D"/>
    <w:multiLevelType w:val="hybridMultilevel"/>
    <w:tmpl w:val="70B68A4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032436"/>
    <w:multiLevelType w:val="hybridMultilevel"/>
    <w:tmpl w:val="B2141CDA"/>
    <w:lvl w:ilvl="0" w:tplc="040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73276972"/>
    <w:multiLevelType w:val="hybridMultilevel"/>
    <w:tmpl w:val="0E0AF02A"/>
    <w:lvl w:ilvl="0" w:tplc="1660A26C">
      <w:start w:val="1"/>
      <w:numFmt w:val="bullet"/>
      <w:lvlText w:val="•"/>
      <w:lvlJc w:val="left"/>
      <w:pPr>
        <w:ind w:left="1569" w:hanging="161"/>
      </w:pPr>
      <w:rPr>
        <w:rFonts w:ascii="Calibri" w:eastAsia="Calibri" w:hAnsi="Calibri" w:hint="default"/>
        <w:w w:val="100"/>
        <w:sz w:val="22"/>
        <w:szCs w:val="22"/>
      </w:rPr>
    </w:lvl>
    <w:lvl w:ilvl="1" w:tplc="B1581048">
      <w:start w:val="1"/>
      <w:numFmt w:val="bullet"/>
      <w:lvlText w:val="•"/>
      <w:lvlJc w:val="left"/>
      <w:pPr>
        <w:ind w:left="2507" w:hanging="161"/>
      </w:pPr>
      <w:rPr>
        <w:rFonts w:hint="default"/>
      </w:rPr>
    </w:lvl>
    <w:lvl w:ilvl="2" w:tplc="F21CC56E">
      <w:start w:val="1"/>
      <w:numFmt w:val="bullet"/>
      <w:lvlText w:val="•"/>
      <w:lvlJc w:val="left"/>
      <w:pPr>
        <w:ind w:left="3445" w:hanging="161"/>
      </w:pPr>
      <w:rPr>
        <w:rFonts w:hint="default"/>
      </w:rPr>
    </w:lvl>
    <w:lvl w:ilvl="3" w:tplc="AF32A7E6">
      <w:start w:val="1"/>
      <w:numFmt w:val="bullet"/>
      <w:lvlText w:val="•"/>
      <w:lvlJc w:val="left"/>
      <w:pPr>
        <w:ind w:left="4383" w:hanging="161"/>
      </w:pPr>
      <w:rPr>
        <w:rFonts w:hint="default"/>
      </w:rPr>
    </w:lvl>
    <w:lvl w:ilvl="4" w:tplc="8D6CE858">
      <w:start w:val="1"/>
      <w:numFmt w:val="bullet"/>
      <w:lvlText w:val="•"/>
      <w:lvlJc w:val="left"/>
      <w:pPr>
        <w:ind w:left="5321" w:hanging="161"/>
      </w:pPr>
      <w:rPr>
        <w:rFonts w:hint="default"/>
      </w:rPr>
    </w:lvl>
    <w:lvl w:ilvl="5" w:tplc="0096D918">
      <w:start w:val="1"/>
      <w:numFmt w:val="bullet"/>
      <w:lvlText w:val="•"/>
      <w:lvlJc w:val="left"/>
      <w:pPr>
        <w:ind w:left="6259" w:hanging="161"/>
      </w:pPr>
      <w:rPr>
        <w:rFonts w:hint="default"/>
      </w:rPr>
    </w:lvl>
    <w:lvl w:ilvl="6" w:tplc="EFBA3CB8">
      <w:start w:val="1"/>
      <w:numFmt w:val="bullet"/>
      <w:lvlText w:val="•"/>
      <w:lvlJc w:val="left"/>
      <w:pPr>
        <w:ind w:left="7197" w:hanging="161"/>
      </w:pPr>
      <w:rPr>
        <w:rFonts w:hint="default"/>
      </w:rPr>
    </w:lvl>
    <w:lvl w:ilvl="7" w:tplc="B25038D4">
      <w:start w:val="1"/>
      <w:numFmt w:val="bullet"/>
      <w:lvlText w:val="•"/>
      <w:lvlJc w:val="left"/>
      <w:pPr>
        <w:ind w:left="8135" w:hanging="161"/>
      </w:pPr>
      <w:rPr>
        <w:rFonts w:hint="default"/>
      </w:rPr>
    </w:lvl>
    <w:lvl w:ilvl="8" w:tplc="7C1CD14C">
      <w:start w:val="1"/>
      <w:numFmt w:val="bullet"/>
      <w:lvlText w:val="•"/>
      <w:lvlJc w:val="left"/>
      <w:pPr>
        <w:ind w:left="9073" w:hanging="161"/>
      </w:pPr>
      <w:rPr>
        <w:rFonts w:hint="default"/>
      </w:rPr>
    </w:lvl>
  </w:abstractNum>
  <w:abstractNum w:abstractNumId="12" w15:restartNumberingAfterBreak="0">
    <w:nsid w:val="7E543A08"/>
    <w:multiLevelType w:val="hybridMultilevel"/>
    <w:tmpl w:val="29FE4B54"/>
    <w:lvl w:ilvl="0" w:tplc="040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09"/>
    <w:rsid w:val="000258AA"/>
    <w:rsid w:val="000747FF"/>
    <w:rsid w:val="000A00D2"/>
    <w:rsid w:val="000A0432"/>
    <w:rsid w:val="000B118A"/>
    <w:rsid w:val="000B2A15"/>
    <w:rsid w:val="000C7E9B"/>
    <w:rsid w:val="000D2FA2"/>
    <w:rsid w:val="0014226E"/>
    <w:rsid w:val="00153E1C"/>
    <w:rsid w:val="001547BA"/>
    <w:rsid w:val="00174CF0"/>
    <w:rsid w:val="00177B24"/>
    <w:rsid w:val="001B51BF"/>
    <w:rsid w:val="001E52A8"/>
    <w:rsid w:val="00307443"/>
    <w:rsid w:val="00345585"/>
    <w:rsid w:val="003F08B5"/>
    <w:rsid w:val="003F2077"/>
    <w:rsid w:val="00422151"/>
    <w:rsid w:val="00436C26"/>
    <w:rsid w:val="00451D84"/>
    <w:rsid w:val="004934BA"/>
    <w:rsid w:val="0049404F"/>
    <w:rsid w:val="004A73B9"/>
    <w:rsid w:val="004F1A13"/>
    <w:rsid w:val="00500327"/>
    <w:rsid w:val="00506BC8"/>
    <w:rsid w:val="005142EB"/>
    <w:rsid w:val="0053117E"/>
    <w:rsid w:val="0054253D"/>
    <w:rsid w:val="00566C23"/>
    <w:rsid w:val="00577ADD"/>
    <w:rsid w:val="005849B2"/>
    <w:rsid w:val="00586FE7"/>
    <w:rsid w:val="005B1767"/>
    <w:rsid w:val="005D120A"/>
    <w:rsid w:val="005D7578"/>
    <w:rsid w:val="00622486"/>
    <w:rsid w:val="00635B68"/>
    <w:rsid w:val="00684E6B"/>
    <w:rsid w:val="00686A04"/>
    <w:rsid w:val="00692CF2"/>
    <w:rsid w:val="006C01F3"/>
    <w:rsid w:val="006D4E7D"/>
    <w:rsid w:val="00723150"/>
    <w:rsid w:val="007D1561"/>
    <w:rsid w:val="00837BDF"/>
    <w:rsid w:val="00841907"/>
    <w:rsid w:val="008858D7"/>
    <w:rsid w:val="008865A1"/>
    <w:rsid w:val="008C61E6"/>
    <w:rsid w:val="00904341"/>
    <w:rsid w:val="00912F71"/>
    <w:rsid w:val="00915FA9"/>
    <w:rsid w:val="00932490"/>
    <w:rsid w:val="00947C15"/>
    <w:rsid w:val="009862B9"/>
    <w:rsid w:val="009D5762"/>
    <w:rsid w:val="009D7C25"/>
    <w:rsid w:val="009E0E41"/>
    <w:rsid w:val="009F4DAC"/>
    <w:rsid w:val="00A415E9"/>
    <w:rsid w:val="00A43124"/>
    <w:rsid w:val="00A674AA"/>
    <w:rsid w:val="00AB2509"/>
    <w:rsid w:val="00AB6FC0"/>
    <w:rsid w:val="00AC682A"/>
    <w:rsid w:val="00AE1A3E"/>
    <w:rsid w:val="00B60B4C"/>
    <w:rsid w:val="00C12263"/>
    <w:rsid w:val="00C20619"/>
    <w:rsid w:val="00C33B81"/>
    <w:rsid w:val="00C8039E"/>
    <w:rsid w:val="00C81C54"/>
    <w:rsid w:val="00CE79EC"/>
    <w:rsid w:val="00D0174E"/>
    <w:rsid w:val="00D32E67"/>
    <w:rsid w:val="00D516F3"/>
    <w:rsid w:val="00D65B95"/>
    <w:rsid w:val="00D66755"/>
    <w:rsid w:val="00D904F3"/>
    <w:rsid w:val="00D94DED"/>
    <w:rsid w:val="00E12C74"/>
    <w:rsid w:val="00E50BF1"/>
    <w:rsid w:val="00E7667E"/>
    <w:rsid w:val="00E93E72"/>
    <w:rsid w:val="00EA15DE"/>
    <w:rsid w:val="00EC14B8"/>
    <w:rsid w:val="00EC3493"/>
    <w:rsid w:val="00EF416C"/>
    <w:rsid w:val="00F147D2"/>
    <w:rsid w:val="00F54661"/>
    <w:rsid w:val="00F951C9"/>
    <w:rsid w:val="00FC1048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7B368"/>
  <w15:docId w15:val="{316584FB-ED1A-4D75-89D5-0140011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1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117E"/>
    <w:rPr>
      <w:color w:val="0000FF" w:themeColor="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53117E"/>
  </w:style>
  <w:style w:type="character" w:styleId="Strong">
    <w:name w:val="Strong"/>
    <w:basedOn w:val="DefaultParagraphFont"/>
    <w:uiPriority w:val="22"/>
    <w:qFormat/>
    <w:rsid w:val="00D6675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42E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FA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51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1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1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1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1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47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C15"/>
  </w:style>
  <w:style w:type="paragraph" w:styleId="Footer">
    <w:name w:val="footer"/>
    <w:basedOn w:val="Normal"/>
    <w:link w:val="FooterChar"/>
    <w:uiPriority w:val="99"/>
    <w:unhideWhenUsed/>
    <w:rsid w:val="00947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annonj@incept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76878-B93C-4790-98EA-3D6BB505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Student Assistance</Company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Daniel, Elizabeth</dc:creator>
  <cp:lastModifiedBy>Cedric Barksdale</cp:lastModifiedBy>
  <cp:revision>2</cp:revision>
  <dcterms:created xsi:type="dcterms:W3CDTF">2022-09-15T19:22:00Z</dcterms:created>
  <dcterms:modified xsi:type="dcterms:W3CDTF">2022-09-15T19:22:00Z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2016-09-01T00:00:00Z</vt:filetime>
  </property>
</Properties>
</file>